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5BD8" w14:textId="77777777" w:rsidR="00F23DC1" w:rsidRPr="00F23DC1" w:rsidRDefault="00F23DC1" w:rsidP="00F23DC1">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F23DC1">
        <w:rPr>
          <w:rFonts w:ascii="Trebuchet MS" w:eastAsia="Times New Roman" w:hAnsi="Trebuchet MS" w:cs="Times New Roman"/>
          <w:b/>
          <w:bCs/>
          <w:color w:val="833713"/>
          <w:sz w:val="32"/>
          <w:szCs w:val="32"/>
          <w:lang w:eastAsia="ru-RU"/>
        </w:rPr>
        <w:t>Мониторинг сплоченности классного коллектива</w:t>
      </w:r>
    </w:p>
    <w:p w14:paraId="1A6C4A3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Классному руководителю (учителю начальных классов) невозможно обойтись без популярных методик изучения психологической направленности личности младшего подростка и уровня сплоченности классного коллектива.</w:t>
      </w:r>
    </w:p>
    <w:p w14:paraId="47688E5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Немаловажен и факт использования методик, предполагающих письменные работы, только с 3-го класса. В 3— 4-х классах у ребят уже развиты некоторые навыки письма и беглого чтения, поэтому письменные работы желательно проводить только в 3—4-х классах. В любом случае, при использовании нижеприведенных методик, учитель должен проконсультироваться с педагогом-психологом.</w:t>
      </w:r>
    </w:p>
    <w:p w14:paraId="1128FEA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Лучше, если классный руководитель (педагог-психолог) заранее подготовит (размножит) тексты опросников или тестов для каждого ученика. Это сократит время работы учеников и позволит им быстрее освоить инструкцию каждой методики.</w:t>
      </w:r>
    </w:p>
    <w:p w14:paraId="6CBD900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И еще несколько советов педагогу. Эффективность использования любой методики более высока, если экспериментатор (педагог) доброжелателен к обучающимся во время проведения теста. Чаще всего, в зависимости от целей исследования, изучение коллектива проводится анонимно, т. е. анкеты с ответами учащихся не подписываются. Не забывайте, что любое исследование (порой по одной и той же методике) проводится не менее двух раз — в начале и в конце учебного года. Лучше, если проводятся «входная», «промежуточная» и «итоговая» («завершающая») диагностики.</w:t>
      </w:r>
    </w:p>
    <w:p w14:paraId="3F4C1E96"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1. Мини-диагностики в 1-2-х классах</w:t>
      </w:r>
    </w:p>
    <w:p w14:paraId="663E2EA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1.1. Диагностическая методика «Космическое путешествие».</w:t>
      </w:r>
    </w:p>
    <w:p w14:paraId="7A9034B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набрать команду из учащихся своего класса в составе трех человек. Фамилии детей записать на листе.</w:t>
      </w:r>
    </w:p>
    <w:p w14:paraId="094393A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Данная методика позволяет определить лидера класса, а также выявить учащихся, которые находятся вне классного сообщества.</w:t>
      </w:r>
    </w:p>
    <w:p w14:paraId="0084E7B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1.2. Диагностическая методика «Солнце, дождик, тучка».</w:t>
      </w:r>
    </w:p>
    <w:p w14:paraId="05B9C36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xml:space="preserve">Каждый ученик класса получает лист бумаги, на котором нарисованы солнце, тучка, дождик в вариантах. Можно на каждом листочке написать обозначение, что подразумевается под значениями «солнце», «тучка» и «дождик». Учащимся предлагается определить самочувствие дома, в классе, с друзьями с помощью погодных явлений. Каждому из ребят предлагается отметить любым знаком, </w:t>
      </w:r>
      <w:proofErr w:type="gramStart"/>
      <w:r w:rsidRPr="00F23DC1">
        <w:rPr>
          <w:rFonts w:ascii="Arial" w:eastAsia="Times New Roman" w:hAnsi="Arial" w:cs="Arial"/>
          <w:color w:val="000000"/>
          <w:sz w:val="23"/>
          <w:szCs w:val="23"/>
          <w:lang w:eastAsia="ru-RU"/>
        </w:rPr>
        <w:t>например,</w:t>
      </w:r>
      <w:proofErr w:type="gramEnd"/>
      <w:r w:rsidRPr="00F23DC1">
        <w:rPr>
          <w:rFonts w:ascii="Arial" w:eastAsia="Times New Roman" w:hAnsi="Arial" w:cs="Arial"/>
          <w:color w:val="000000"/>
          <w:sz w:val="23"/>
          <w:szCs w:val="23"/>
          <w:lang w:eastAsia="ru-RU"/>
        </w:rPr>
        <w:t xml:space="preserve"> звездочкой, в нужной клетке свое самочувствие. Анкеты могут быть анонимными, или ученики их подписывают — по желанию учителя.</w:t>
      </w:r>
    </w:p>
    <w:p w14:paraId="428A062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При анализе полученных данных учитель легко делает вывод о самочувствии ребят в классном коллективе.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119"/>
        <w:gridCol w:w="2795"/>
        <w:gridCol w:w="2588"/>
        <w:gridCol w:w="2837"/>
      </w:tblGrid>
      <w:tr w:rsidR="00F23DC1" w:rsidRPr="00F23DC1" w14:paraId="7CD4456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41C0E2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357B6E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«Солнце» (Тепло, дружно, уютно)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71163E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«Тучка» (Не очень комфортно)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131C15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«Дождик» (Скучно, не комфортно)</w:t>
            </w:r>
          </w:p>
        </w:tc>
      </w:tr>
      <w:tr w:rsidR="00F23DC1" w:rsidRPr="00F23DC1" w14:paraId="1E894DD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677963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 классе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CA004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478ED2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2F7AD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1A9E260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47D38D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 друзьями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FA0E8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E0C585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AA6C34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7BCC59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25ACF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Дома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069521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7E94A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194D7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6FF3F32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1.3. Диагностическая методика «День рождения».</w:t>
      </w:r>
    </w:p>
    <w:p w14:paraId="7CC4618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Классный руководитель просит учащихся класса пофантазировать и подумать над тем, какие подарки можно подарить пяти лучшим ученикам класса ко дню рождения. Ребята получают лист бумаги и на нем пишут имя ученика, а рядом предмет, который они хотели бы ему подарить. Это может выглядеть так: Таня И.— кукла, Петя Р. — роликовые коньки, Саша М. — книга и т. д.</w:t>
      </w:r>
    </w:p>
    <w:p w14:paraId="14DE7F2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Такая диагностика очень информативна и свидетельствует об атмосфере в детском коллективе. Во-первых, кого каждый ученик называет в первую очередь в своем списке. Это свидетельствует о значимости ребят для данного ученика. Во-вторых, все ли ребята класса попадают в список каждого ученика и какие чувства он испытывает при распределении праздничных подарков.</w:t>
      </w:r>
    </w:p>
    <w:p w14:paraId="36C04EB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lastRenderedPageBreak/>
        <w:t xml:space="preserve">1.4. Методика </w:t>
      </w:r>
      <w:proofErr w:type="spellStart"/>
      <w:r w:rsidRPr="00F23DC1">
        <w:rPr>
          <w:rFonts w:ascii="Arial" w:eastAsia="Times New Roman" w:hAnsi="Arial" w:cs="Arial"/>
          <w:b/>
          <w:bCs/>
          <w:color w:val="000000"/>
          <w:sz w:val="23"/>
          <w:szCs w:val="23"/>
          <w:bdr w:val="none" w:sz="0" w:space="0" w:color="auto" w:frame="1"/>
          <w:lang w:eastAsia="ru-RU"/>
        </w:rPr>
        <w:t>цветоописи</w:t>
      </w:r>
      <w:proofErr w:type="spellEnd"/>
      <w:r w:rsidRPr="00F23DC1">
        <w:rPr>
          <w:rFonts w:ascii="Arial" w:eastAsia="Times New Roman" w:hAnsi="Arial" w:cs="Arial"/>
          <w:b/>
          <w:bCs/>
          <w:color w:val="000000"/>
          <w:sz w:val="23"/>
          <w:szCs w:val="23"/>
          <w:bdr w:val="none" w:sz="0" w:space="0" w:color="auto" w:frame="1"/>
          <w:lang w:eastAsia="ru-RU"/>
        </w:rPr>
        <w:t xml:space="preserve"> «Психологическая атмосфера в классном коллективе».</w:t>
      </w:r>
    </w:p>
    <w:p w14:paraId="0A99672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Цель: выявить уровень сплоченности детского коллектива и самочувствия каждого ученика.</w:t>
      </w:r>
    </w:p>
    <w:p w14:paraId="3A17096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Учитель готовит для каждого ученика табличку и предлагает заполнить ее правую сторону (клеточки) цветными карандашами (фломастерами), при этом используя только 3 цвета: красный — очень хорошо; зеленый — проявляется, но слабо; синий — не проявляется, этого нет в нашем классе.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2682"/>
        <w:gridCol w:w="766"/>
      </w:tblGrid>
      <w:tr w:rsidR="00F23DC1" w:rsidRPr="00F23DC1" w14:paraId="27D6478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0CF894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Согласие и взаимопонимание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4D26E1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273D4F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8260A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Увлеченность жизнью класса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C2CE5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4436A1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BE32B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Теплота взаимоотношений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AC83A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6AA60CD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949FF0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Дружба среди ребят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CA518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68AF85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F4796C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Скука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70481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1C670FC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Анализ результатов предполагает субъективные оценки состояния психологического климата и их сравнения.</w:t>
      </w:r>
    </w:p>
    <w:p w14:paraId="38D5392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1.5. Методика «Какой у нас классный коллектив».</w:t>
      </w:r>
    </w:p>
    <w:p w14:paraId="66FDA02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Цель:</w:t>
      </w:r>
      <w:r w:rsidRPr="00F23DC1">
        <w:rPr>
          <w:rFonts w:ascii="Arial" w:eastAsia="Times New Roman" w:hAnsi="Arial" w:cs="Arial"/>
          <w:color w:val="000000"/>
          <w:sz w:val="23"/>
          <w:szCs w:val="23"/>
          <w:lang w:eastAsia="ru-RU"/>
        </w:rPr>
        <w:t> выявить степень удовлетворенности учащихся различными сторонами жизни коллектива.</w:t>
      </w:r>
    </w:p>
    <w:p w14:paraId="2AF5A0A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Учащимся предлагаются 6 утверждений, которые записаны на листе бумаги в произвольном виде. Каждому ученику необходимо пронумеровать эти утверждения, т. е. расставить по номерам, которые, по мнению ученика, соответствуют данному классному коллективу. Например, ученик считает, что «Наш класс дружный» и ставит напротив данного утверждения № 1; а утверждение «Наш класс недружный, часто возникают ссоры» он поставит на последнее место под № 6.</w:t>
      </w:r>
    </w:p>
    <w:p w14:paraId="2C201DA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Наш класс очень дружный и сплоченный.</w:t>
      </w:r>
    </w:p>
    <w:p w14:paraId="671D547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Наш класс дружный.</w:t>
      </w:r>
    </w:p>
    <w:p w14:paraId="6B3F700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В нашем классе нет ссор, но каждый существует сам по себе.</w:t>
      </w:r>
    </w:p>
    <w:p w14:paraId="7BB9282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В нашем классе иногда бывают ссоры, но конфликтным его назвать нельзя.</w:t>
      </w:r>
    </w:p>
    <w:p w14:paraId="09469D8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Наш класс недружный, часто возникают ссоры.</w:t>
      </w:r>
    </w:p>
    <w:p w14:paraId="751584B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Наш класс очень недружный. Трудно учиться в таком классе.</w:t>
      </w:r>
    </w:p>
    <w:p w14:paraId="5591C11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Те суждения, которые отмечены большинством учащихся, говорят об определенных взаимоотношениях в коллективе и конкретно о каждом ученике, как он ощущает себя в системе этих отношений.</w:t>
      </w:r>
    </w:p>
    <w:p w14:paraId="53AA64F4"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2. Методика изучения мотивации одобрения</w:t>
      </w:r>
    </w:p>
    <w:p w14:paraId="4AEFC24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 xml:space="preserve">(Вариант шкалы Д. </w:t>
      </w:r>
      <w:proofErr w:type="spellStart"/>
      <w:r w:rsidRPr="00F23DC1">
        <w:rPr>
          <w:rFonts w:ascii="Arial" w:eastAsia="Times New Roman" w:hAnsi="Arial" w:cs="Arial"/>
          <w:i/>
          <w:iCs/>
          <w:color w:val="000000"/>
          <w:sz w:val="23"/>
          <w:szCs w:val="23"/>
          <w:bdr w:val="none" w:sz="0" w:space="0" w:color="auto" w:frame="1"/>
          <w:lang w:eastAsia="ru-RU"/>
        </w:rPr>
        <w:t>Крауна</w:t>
      </w:r>
      <w:proofErr w:type="spellEnd"/>
      <w:r w:rsidRPr="00F23DC1">
        <w:rPr>
          <w:rFonts w:ascii="Arial" w:eastAsia="Times New Roman" w:hAnsi="Arial" w:cs="Arial"/>
          <w:i/>
          <w:iCs/>
          <w:color w:val="000000"/>
          <w:sz w:val="23"/>
          <w:szCs w:val="23"/>
          <w:bdr w:val="none" w:sz="0" w:space="0" w:color="auto" w:frame="1"/>
          <w:lang w:eastAsia="ru-RU"/>
        </w:rPr>
        <w:t xml:space="preserve"> и Д. </w:t>
      </w:r>
      <w:proofErr w:type="spellStart"/>
      <w:r w:rsidRPr="00F23DC1">
        <w:rPr>
          <w:rFonts w:ascii="Arial" w:eastAsia="Times New Roman" w:hAnsi="Arial" w:cs="Arial"/>
          <w:i/>
          <w:iCs/>
          <w:color w:val="000000"/>
          <w:sz w:val="23"/>
          <w:szCs w:val="23"/>
          <w:bdr w:val="none" w:sz="0" w:space="0" w:color="auto" w:frame="1"/>
          <w:lang w:eastAsia="ru-RU"/>
        </w:rPr>
        <w:t>Марлоу</w:t>
      </w:r>
      <w:proofErr w:type="spellEnd"/>
      <w:r w:rsidRPr="00F23DC1">
        <w:rPr>
          <w:rFonts w:ascii="Arial" w:eastAsia="Times New Roman" w:hAnsi="Arial" w:cs="Arial"/>
          <w:i/>
          <w:iCs/>
          <w:color w:val="000000"/>
          <w:sz w:val="23"/>
          <w:szCs w:val="23"/>
          <w:bdr w:val="none" w:sz="0" w:space="0" w:color="auto" w:frame="1"/>
          <w:lang w:eastAsia="ru-RU"/>
        </w:rPr>
        <w:t>)</w:t>
      </w:r>
    </w:p>
    <w:p w14:paraId="6AFDDFC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отличие от мотивации достижения, уровень мотивации одобрения — стремление заслужить одобрение значимых людей — гораздо меньше определяет успех в делах и свершениях. Однако весьма существенно влияет он на нечто весьма важное — на качество взаимоотношений с другими людьми.</w:t>
      </w:r>
    </w:p>
    <w:p w14:paraId="287E02E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xml:space="preserve">Определить уровень мотивации одобрения младших подростков (учителей, родителей) можно с помощью сопряженного варианта шкалы Д. </w:t>
      </w:r>
      <w:proofErr w:type="spellStart"/>
      <w:r w:rsidRPr="00F23DC1">
        <w:rPr>
          <w:rFonts w:ascii="Arial" w:eastAsia="Times New Roman" w:hAnsi="Arial" w:cs="Arial"/>
          <w:color w:val="000000"/>
          <w:sz w:val="23"/>
          <w:szCs w:val="23"/>
          <w:lang w:eastAsia="ru-RU"/>
        </w:rPr>
        <w:t>Крауна</w:t>
      </w:r>
      <w:proofErr w:type="spellEnd"/>
      <w:r w:rsidRPr="00F23DC1">
        <w:rPr>
          <w:rFonts w:ascii="Arial" w:eastAsia="Times New Roman" w:hAnsi="Arial" w:cs="Arial"/>
          <w:color w:val="000000"/>
          <w:sz w:val="23"/>
          <w:szCs w:val="23"/>
          <w:lang w:eastAsia="ru-RU"/>
        </w:rPr>
        <w:t xml:space="preserve"> и Д. </w:t>
      </w:r>
      <w:proofErr w:type="spellStart"/>
      <w:r w:rsidRPr="00F23DC1">
        <w:rPr>
          <w:rFonts w:ascii="Arial" w:eastAsia="Times New Roman" w:hAnsi="Arial" w:cs="Arial"/>
          <w:color w:val="000000"/>
          <w:sz w:val="23"/>
          <w:szCs w:val="23"/>
          <w:lang w:eastAsia="ru-RU"/>
        </w:rPr>
        <w:t>Марлоу</w:t>
      </w:r>
      <w:proofErr w:type="spellEnd"/>
      <w:r w:rsidRPr="00F23DC1">
        <w:rPr>
          <w:rFonts w:ascii="Arial" w:eastAsia="Times New Roman" w:hAnsi="Arial" w:cs="Arial"/>
          <w:color w:val="000000"/>
          <w:sz w:val="23"/>
          <w:szCs w:val="23"/>
          <w:lang w:eastAsia="ru-RU"/>
        </w:rPr>
        <w:t>, состоящей из 19 суждений, на которые возможны 2 варианта ответа — «да» или «нет». Ответы, совпадающие с ключом, кодируются в 1 балл. Общая сумма (</w:t>
      </w:r>
      <w:proofErr w:type="spellStart"/>
      <w:r w:rsidRPr="00F23DC1">
        <w:rPr>
          <w:rFonts w:ascii="Arial" w:eastAsia="Times New Roman" w:hAnsi="Arial" w:cs="Arial"/>
          <w:color w:val="000000"/>
          <w:sz w:val="23"/>
          <w:szCs w:val="23"/>
          <w:lang w:eastAsia="ru-RU"/>
        </w:rPr>
        <w:t>min</w:t>
      </w:r>
      <w:proofErr w:type="spellEnd"/>
      <w:r w:rsidRPr="00F23DC1">
        <w:rPr>
          <w:rFonts w:ascii="Arial" w:eastAsia="Times New Roman" w:hAnsi="Arial" w:cs="Arial"/>
          <w:color w:val="000000"/>
          <w:sz w:val="23"/>
          <w:szCs w:val="23"/>
          <w:lang w:eastAsia="ru-RU"/>
        </w:rPr>
        <w:t xml:space="preserve"> = 0, </w:t>
      </w:r>
      <w:proofErr w:type="spellStart"/>
      <w:r w:rsidRPr="00F23DC1">
        <w:rPr>
          <w:rFonts w:ascii="Arial" w:eastAsia="Times New Roman" w:hAnsi="Arial" w:cs="Arial"/>
          <w:color w:val="000000"/>
          <w:sz w:val="23"/>
          <w:szCs w:val="23"/>
          <w:lang w:eastAsia="ru-RU"/>
        </w:rPr>
        <w:t>max</w:t>
      </w:r>
      <w:proofErr w:type="spellEnd"/>
      <w:r w:rsidRPr="00F23DC1">
        <w:rPr>
          <w:rFonts w:ascii="Arial" w:eastAsia="Times New Roman" w:hAnsi="Arial" w:cs="Arial"/>
          <w:color w:val="000000"/>
          <w:sz w:val="23"/>
          <w:szCs w:val="23"/>
          <w:lang w:eastAsia="ru-RU"/>
        </w:rPr>
        <w:t xml:space="preserve"> = 20) говорит о выраженности мотивации одобрения.</w:t>
      </w:r>
    </w:p>
    <w:p w14:paraId="0541065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Ключ теста (код — правильные ответы):</w:t>
      </w:r>
    </w:p>
    <w:p w14:paraId="2A9D35F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ответы «да» на вопросы 1, 2, 3, 4, 5, 8, 13, 14, 15, 19;</w:t>
      </w:r>
    </w:p>
    <w:p w14:paraId="6C2AF51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ответы «нет» на вопросы 6, 7,9, 10, 11, 12, 16, 17, 18.</w:t>
      </w:r>
    </w:p>
    <w:p w14:paraId="4709DA2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Для успешного проведения тестирования необходимо</w:t>
      </w:r>
    </w:p>
    <w:p w14:paraId="6002359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каждого школьника обеспечить следующими бланками:</w:t>
      </w:r>
    </w:p>
    <w:p w14:paraId="4FCE1F7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Шкала оценки мотивации одобрения Бланк тестируемого</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8129"/>
        <w:gridCol w:w="516"/>
        <w:gridCol w:w="239"/>
        <w:gridCol w:w="239"/>
        <w:gridCol w:w="216"/>
      </w:tblGrid>
      <w:tr w:rsidR="00F23DC1" w:rsidRPr="00F23DC1" w14:paraId="2DB3928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19A1AF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b/>
                <w:bCs/>
                <w:color w:val="601802"/>
                <w:sz w:val="18"/>
                <w:szCs w:val="18"/>
                <w:bdr w:val="none" w:sz="0" w:space="0" w:color="auto" w:frame="1"/>
                <w:lang w:eastAsia="ru-RU"/>
              </w:rPr>
              <w:t>Суждения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009E79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06BF5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E614A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57AEDA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D08DB2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 Я внимательно читаю каждую книгу, прежде чем вернуть ее в библиотеку.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CC0AA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9C2B9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E462EB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4F48B4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7FB40C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 Я не испытываю колебаний, когда кому-нибудь нужно помочь в беде.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F220B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DCD17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55C675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14F6796B"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48F2DF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 Я всегда внимательно слежу за тем, как я одет.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3E3C9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AAB39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3B9AB8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2BB27E6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E9CBEC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4. Дома я веду себя за столом так же, как в столовой.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E4EFDD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76D8B2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0814EA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8FF40E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A848C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lastRenderedPageBreak/>
              <w:t>5. Я никогда ни к кому не испытывал антипатии.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FDC55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D87EDD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BD735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63E444A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369A56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6. Был(и) случай(и), когда я бросил что-то делать, потому что не был уверен в своих силах.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6FB1ED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ADAB6F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3AAA0B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75566DCB"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2B838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7. Иногда я люблю позлословить об отсутствующих.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B61B45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50A0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1D190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4896060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FBF0AC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8. Я всегда внимательно слушаю собеседника, кто бы он ни был.</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0DE5F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33AFA0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57E027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730D1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9. Был случай, когда я придумал «вескую» причину, чтобы оправдаться.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EC938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877C2E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8D1033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E329A6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10. Случалось, я пользовался оплошностью человека.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65A3A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E77E67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10EFEF8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575910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11. Иногда вместо того, чтобы простить человека, я стараюсь отплатить ему тем же.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4A766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5ADA06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264660D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C4F2E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12. Были случаи, когда я настаивал на том, чтобы делали по-моему</w:t>
            </w:r>
            <w:proofErr w:type="gramStart"/>
            <w:r w:rsidRPr="00F23DC1">
              <w:rPr>
                <w:rFonts w:ascii="Arial" w:eastAsia="Times New Roman" w:hAnsi="Arial" w:cs="Arial"/>
                <w:color w:val="601802"/>
                <w:sz w:val="18"/>
                <w:szCs w:val="18"/>
                <w:lang w:eastAsia="ru-RU"/>
              </w:rPr>
              <w:t>.</w:t>
            </w:r>
            <w:proofErr w:type="gramEnd"/>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A727C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4AD454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5A91C8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FD377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13. У меня не возникает внутреннего протеста, когда меня просят оказать услугу.</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145047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FC9A41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86CB19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3B7A7B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14. У меня никогда не возникает досады, когда высказывают мнение, противоположное моему.</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AA781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1CEDFC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45EA8F3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E49EF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15. Перед длительной поездкой я всегда тщательно продумываю, что с собой взять.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B3C97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144C29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40A4B62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28457A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16. Были случаи, когда я завидовал удаче других.</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A240CA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405E16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82FA32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9ED0DE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17. Иногда меня раздражают люди, которые обращаются ко мне с просьбой.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3B039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105022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2A37175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91D52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18. Когда у людей неприятности, я иногда думаю, что они получили по заслугам.</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3A9EB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8AAC43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4D6A15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86A9B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19. Я никогда с улыбкой не говорил неприятных вещей.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298DC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831AD6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E57E685"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8F8345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FBB34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718CEC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DC1A66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919658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4D33624B"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3. Методика «Выявление мотивов участия учащихся в делах классного и общешкольного коллектива»</w:t>
      </w:r>
    </w:p>
    <w:p w14:paraId="474EB94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xml:space="preserve">(Модифицированный вариант методики О.В. </w:t>
      </w:r>
      <w:proofErr w:type="spellStart"/>
      <w:r w:rsidRPr="00F23DC1">
        <w:rPr>
          <w:rFonts w:ascii="Arial" w:eastAsia="Times New Roman" w:hAnsi="Arial" w:cs="Arial"/>
          <w:color w:val="000000"/>
          <w:sz w:val="23"/>
          <w:szCs w:val="23"/>
          <w:lang w:eastAsia="ru-RU"/>
        </w:rPr>
        <w:t>Лишина</w:t>
      </w:r>
      <w:proofErr w:type="spellEnd"/>
      <w:r w:rsidRPr="00F23DC1">
        <w:rPr>
          <w:rFonts w:ascii="Arial" w:eastAsia="Times New Roman" w:hAnsi="Arial" w:cs="Arial"/>
          <w:color w:val="000000"/>
          <w:sz w:val="23"/>
          <w:szCs w:val="23"/>
          <w:lang w:eastAsia="ru-RU"/>
        </w:rPr>
        <w:t>)</w:t>
      </w:r>
    </w:p>
    <w:p w14:paraId="3225BC9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Цель:</w:t>
      </w:r>
      <w:r w:rsidRPr="00F23DC1">
        <w:rPr>
          <w:rFonts w:ascii="Arial" w:eastAsia="Times New Roman" w:hAnsi="Arial" w:cs="Arial"/>
          <w:color w:val="000000"/>
          <w:sz w:val="23"/>
          <w:szCs w:val="23"/>
          <w:lang w:eastAsia="ru-RU"/>
        </w:rPr>
        <w:t> определить мотивы участия учащихся в совместной деятельности, уровень сплоченности классного коллектива и причастности каждого к общему делу.</w:t>
      </w:r>
    </w:p>
    <w:p w14:paraId="6CBFEB3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 для учащихся</w:t>
      </w:r>
    </w:p>
    <w:p w14:paraId="19B0072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Для проведения анкетирования каждому учащемуся выдается бланк со следующим текстом:</w:t>
      </w:r>
    </w:p>
    <w:p w14:paraId="110E6EF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«Как ты думаешь, сколько твоих одноклассников будут участвовать в делах, перечисленных ниже?</w:t>
      </w:r>
    </w:p>
    <w:p w14:paraId="71C36B0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Чтобы правильно выполнить задание, необходимо обвести кружком стоящую перед номером вопроса букву, которая означает ответ, соответствующий твоей личной точке зрения. Ответы могут быть такими:</w:t>
      </w:r>
    </w:p>
    <w:p w14:paraId="70EE6E1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Н — никто; М — меньшинство; П — половина классного коллектива; Б — большинство; В — все.</w:t>
      </w:r>
    </w:p>
    <w:p w14:paraId="06036F1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Содержание опросника</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813"/>
        <w:gridCol w:w="366"/>
        <w:gridCol w:w="7865"/>
        <w:gridCol w:w="295"/>
      </w:tblGrid>
      <w:tr w:rsidR="00F23DC1" w:rsidRPr="00F23DC1" w14:paraId="066778E9" w14:textId="77777777" w:rsidTr="00F23DC1">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CA428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Сколько человек придет на классное собрание</w:t>
            </w:r>
          </w:p>
        </w:tc>
      </w:tr>
      <w:tr w:rsidR="00F23DC1" w:rsidRPr="00F23DC1" w14:paraId="71BACE6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962EC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E8D619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0E664E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того, чтобы принять участие в обсуждении важных вопросов?</w:t>
            </w:r>
          </w:p>
        </w:tc>
      </w:tr>
      <w:tr w:rsidR="00F23DC1" w:rsidRPr="00F23DC1" w14:paraId="00A3A7A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8D64B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95DA0E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F3021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лучше узнать о том, что радует и беспокоит одноклассников?</w:t>
            </w:r>
          </w:p>
        </w:tc>
      </w:tr>
      <w:tr w:rsidR="00F23DC1" w:rsidRPr="00F23DC1" w14:paraId="08CF03F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62E10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60521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3B163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потому что собрание будут снимать для телевидения?</w:t>
            </w:r>
          </w:p>
        </w:tc>
      </w:tr>
      <w:tr w:rsidR="00F23DC1" w:rsidRPr="00F23DC1" w14:paraId="3BDAB77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8D7A3A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3ADE26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D2A39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потому что вашему классу поручено оформление зала, где будет проходить общешкольное мероприятие?</w:t>
            </w:r>
          </w:p>
        </w:tc>
      </w:tr>
      <w:tr w:rsidR="00F23DC1" w:rsidRPr="00F23DC1" w14:paraId="38FEC66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BD216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2B6553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EFE3B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на собрании будут обсуждаться интересные вопросы?</w:t>
            </w:r>
          </w:p>
        </w:tc>
      </w:tr>
      <w:tr w:rsidR="00F23DC1" w:rsidRPr="00F23DC1" w14:paraId="35DA020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0F659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B946D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CDEAE8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явка строго обязательна и контролируется?</w:t>
            </w:r>
          </w:p>
        </w:tc>
      </w:tr>
      <w:tr w:rsidR="00F23DC1" w:rsidRPr="00F23DC1" w14:paraId="5CC90477" w14:textId="77777777" w:rsidTr="00F23DC1">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8D8F8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Сколько человек будут участвовать в трудовом десанте</w:t>
            </w:r>
          </w:p>
        </w:tc>
      </w:tr>
      <w:tr w:rsidR="00F23DC1" w:rsidRPr="00F23DC1" w14:paraId="4002A51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BD26D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186F4B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680E8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того, чтобы купить на заработанные деньги игрушки для детского сада?</w:t>
            </w:r>
          </w:p>
        </w:tc>
      </w:tr>
      <w:tr w:rsidR="00F23DC1" w:rsidRPr="00F23DC1" w14:paraId="7FEF027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843EF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7175B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BE708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вместе потрудиться и после вместе отдохнуть?</w:t>
            </w:r>
          </w:p>
        </w:tc>
      </w:tr>
      <w:tr w:rsidR="00F23DC1" w:rsidRPr="00F23DC1" w14:paraId="066A408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F3D936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84B9A1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6485B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поддержать честь своего класса, организующего этот десант?</w:t>
            </w:r>
          </w:p>
        </w:tc>
      </w:tr>
      <w:tr w:rsidR="00F23DC1" w:rsidRPr="00F23DC1" w14:paraId="07EDA15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53B4C3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E7E8D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DD756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денег, которые выплатят каждому участнику?</w:t>
            </w:r>
          </w:p>
        </w:tc>
      </w:tr>
      <w:tr w:rsidR="00F23DC1" w:rsidRPr="00F23DC1" w14:paraId="3C0BA51C"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2539E4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CEB3C6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78B02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потому что работа будет интересной?</w:t>
            </w:r>
          </w:p>
        </w:tc>
      </w:tr>
      <w:tr w:rsidR="00F23DC1" w:rsidRPr="00F23DC1" w14:paraId="660E8A5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5C9F93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69945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6D52C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явка строго обязательна и контролируется?</w:t>
            </w:r>
          </w:p>
        </w:tc>
      </w:tr>
      <w:tr w:rsidR="00F23DC1" w:rsidRPr="00F23DC1" w14:paraId="7DD6F06C" w14:textId="77777777" w:rsidTr="00F23DC1">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6DD2B6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Сколько человек поедет в лагерь труда и отдыха</w:t>
            </w:r>
          </w:p>
        </w:tc>
      </w:tr>
      <w:tr w:rsidR="00F23DC1" w:rsidRPr="00F23DC1" w14:paraId="6E3C97B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9D24F8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442B8D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BA5AD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заработать деньги для перечисления их в детский дом?</w:t>
            </w:r>
          </w:p>
        </w:tc>
      </w:tr>
      <w:tr w:rsidR="00F23DC1" w:rsidRPr="00F23DC1" w14:paraId="7DBF1E0C"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5943F1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345FEE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507C5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и летом иметь возможность общения с одноклассниками?</w:t>
            </w:r>
          </w:p>
        </w:tc>
      </w:tr>
      <w:tr w:rsidR="00F23DC1" w:rsidRPr="00F23DC1" w14:paraId="7F2AAA6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F0A9B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6ABDF5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AA320B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денег, которые будут получены за работу каждым учащимся?</w:t>
            </w:r>
          </w:p>
        </w:tc>
      </w:tr>
      <w:tr w:rsidR="00F23DC1" w:rsidRPr="00F23DC1" w14:paraId="7E31223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D710E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B104E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514E8B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в лагерь труда и отдыха решили ехать всем классом?</w:t>
            </w:r>
          </w:p>
        </w:tc>
      </w:tr>
      <w:tr w:rsidR="00F23DC1" w:rsidRPr="00F23DC1" w14:paraId="6EB8300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DFAF22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29596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58837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интересной жизни в лагере?</w:t>
            </w:r>
          </w:p>
        </w:tc>
      </w:tr>
      <w:tr w:rsidR="00F23DC1" w:rsidRPr="00F23DC1" w14:paraId="077F6AE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B17D83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CF3F2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5B68E5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поездка в лагерь обязательна?</w:t>
            </w:r>
          </w:p>
        </w:tc>
      </w:tr>
      <w:tr w:rsidR="00F23DC1" w:rsidRPr="00F23DC1" w14:paraId="1A45D298" w14:textId="77777777" w:rsidTr="00F23DC1">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35352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Сколько человек пойдет в поход</w:t>
            </w:r>
          </w:p>
        </w:tc>
      </w:tr>
      <w:tr w:rsidR="00F23DC1" w:rsidRPr="00F23DC1" w14:paraId="2472E66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3ACE37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AA01D3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8C67B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его цель - сбор краеведческого материала для музея?</w:t>
            </w:r>
          </w:p>
        </w:tc>
      </w:tr>
      <w:tr w:rsidR="00F23DC1" w:rsidRPr="00F23DC1" w14:paraId="54F9DD6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FE46A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3EA305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4D5D1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ради того, чтобы побыть вместе на природе?</w:t>
            </w:r>
          </w:p>
        </w:tc>
      </w:tr>
      <w:tr w:rsidR="00F23DC1" w:rsidRPr="00F23DC1" w14:paraId="553DA47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0AF974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4B56F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454D35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каждый участник получит памятный значок туриста?</w:t>
            </w:r>
          </w:p>
        </w:tc>
      </w:tr>
      <w:tr w:rsidR="00F23DC1" w:rsidRPr="00F23DC1" w14:paraId="3E93CCAB"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8DBA24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CEE56D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863B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xml:space="preserve">если поход - часть </w:t>
            </w:r>
            <w:proofErr w:type="spellStart"/>
            <w:r w:rsidRPr="00F23DC1">
              <w:rPr>
                <w:rFonts w:ascii="Arial" w:eastAsia="Times New Roman" w:hAnsi="Arial" w:cs="Arial"/>
                <w:color w:val="601802"/>
                <w:sz w:val="18"/>
                <w:szCs w:val="18"/>
                <w:lang w:eastAsia="ru-RU"/>
              </w:rPr>
              <w:t>турслета</w:t>
            </w:r>
            <w:proofErr w:type="spellEnd"/>
            <w:r w:rsidRPr="00F23DC1">
              <w:rPr>
                <w:rFonts w:ascii="Arial" w:eastAsia="Times New Roman" w:hAnsi="Arial" w:cs="Arial"/>
                <w:color w:val="601802"/>
                <w:sz w:val="18"/>
                <w:szCs w:val="18"/>
                <w:lang w:eastAsia="ru-RU"/>
              </w:rPr>
              <w:t>, который организует ваш коллектив?</w:t>
            </w:r>
          </w:p>
        </w:tc>
      </w:tr>
      <w:tr w:rsidR="00F23DC1" w:rsidRPr="00F23DC1" w14:paraId="4372C52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1F946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8C72C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41B395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просто потому, что интересно?</w:t>
            </w:r>
          </w:p>
        </w:tc>
      </w:tr>
      <w:tr w:rsidR="00F23DC1" w:rsidRPr="00F23DC1" w14:paraId="2785353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5020BC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lastRenderedPageBreak/>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8AF4B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FDACA0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участие в нем строго обязательно и контролируется?</w:t>
            </w:r>
          </w:p>
        </w:tc>
      </w:tr>
      <w:tr w:rsidR="00F23DC1" w:rsidRPr="00F23DC1" w14:paraId="30CA019B" w14:textId="77777777" w:rsidTr="00F23DC1">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C56CA6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Сколько человек будут участвовать в подготовке и проведении вечера песни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89ED7C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691C44E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AC763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34107B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0D0924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потому что вечер запланирован для ветеранов войны?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886F2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34535DA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C8BBAF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9165C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FFA9CD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чтобы и после уроков побыть вместе?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5F051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78CC19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3BE99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E7E1D1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2F4C0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во время вечера будет устроено чаепитие?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C84A3C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41C428B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DEBC10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85A11F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26F654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коллектив вашего класса приложил много сил для его подготовки?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8D320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A4FFD05"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5A612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4DCDE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6E06A8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потому что программа вечера очень интересна?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A64DBC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4246B0C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9AA646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8D9ECF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640EF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явка строго обязательна?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89E76F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2CF8B45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Большое спасибо за искренние ответы!»</w:t>
      </w:r>
    </w:p>
    <w:p w14:paraId="5C2B0C4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 для педагога</w:t>
      </w:r>
    </w:p>
    <w:p w14:paraId="7A81D84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Учитель (классный руководитель) подробно разъясняет условия выполнения задания, обращая внимание на то, что напротив номера каждого вопроса должна быть обведена только одна буква. Затем следует привести наглядный пример. Если большинству учеников условия задания понятны, они приступают к его выполнению. Остальным учащимся следует объяснить еще раз.</w:t>
      </w:r>
    </w:p>
    <w:p w14:paraId="625209C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Обработка полученных данных</w:t>
      </w:r>
    </w:p>
    <w:p w14:paraId="004D30B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При обработке результатов теста предлагаемый опросник следует разделить на 6 блоков. Каждый из них состоит из 5 вопросов, направленных на выявление одного из мотивов участия школьников в совместной деятельности.</w:t>
      </w:r>
    </w:p>
    <w:p w14:paraId="2C52C32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соответствии с определенными мотивами можно выделить следующие блоки:</w:t>
      </w:r>
    </w:p>
    <w:p w14:paraId="7E14C35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A) общественно полезная деятельность (вопросы 1, 7, 13, 19, 25);</w:t>
      </w:r>
    </w:p>
    <w:p w14:paraId="7D9706F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личная выгода (3, 10, 15, 21, 27);</w:t>
      </w:r>
    </w:p>
    <w:p w14:paraId="25F2550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B) интерес к общению (2, 8,14, 20, 26);</w:t>
      </w:r>
    </w:p>
    <w:p w14:paraId="5CB56CD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Г) значимость для коллектива (4, 9, 16, 22, 28);</w:t>
      </w:r>
    </w:p>
    <w:p w14:paraId="371CAEB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 интерес к содержанию деятельности (5, 11, 17,23,29);</w:t>
      </w:r>
    </w:p>
    <w:p w14:paraId="6267C16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Е) обязательность как принуждение (6, 12, 18, 24, 30).</w:t>
      </w:r>
    </w:p>
    <w:p w14:paraId="4173703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Для перевода буквенных выражений ответов в баллы используется шкала: В — 4 балла; Б — 3 балла; П — 2 балла; М — 1 балл; Н — 0 баллов.</w:t>
      </w:r>
    </w:p>
    <w:p w14:paraId="04A5127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В соответствии с выделенными блоками вопросов и шкалой оценок ответов составляется матрица.</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456"/>
        <w:gridCol w:w="312"/>
        <w:gridCol w:w="312"/>
        <w:gridCol w:w="429"/>
        <w:gridCol w:w="429"/>
        <w:gridCol w:w="429"/>
        <w:gridCol w:w="812"/>
        <w:gridCol w:w="266"/>
        <w:gridCol w:w="366"/>
        <w:gridCol w:w="366"/>
        <w:gridCol w:w="366"/>
        <w:gridCol w:w="366"/>
        <w:gridCol w:w="693"/>
        <w:gridCol w:w="266"/>
        <w:gridCol w:w="266"/>
        <w:gridCol w:w="366"/>
        <w:gridCol w:w="366"/>
        <w:gridCol w:w="366"/>
        <w:gridCol w:w="693"/>
        <w:gridCol w:w="414"/>
      </w:tblGrid>
      <w:tr w:rsidR="00F23DC1" w:rsidRPr="00F23DC1" w14:paraId="087F3CA9" w14:textId="77777777" w:rsidTr="00F23DC1">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BC1942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Ф.И ученика</w:t>
            </w:r>
          </w:p>
        </w:tc>
        <w:tc>
          <w:tcPr>
            <w:tcW w:w="0" w:type="auto"/>
            <w:gridSpan w:val="19"/>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C5D75D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Мотивы</w:t>
            </w:r>
          </w:p>
        </w:tc>
      </w:tr>
      <w:tr w:rsidR="00F23DC1" w:rsidRPr="00F23DC1" w14:paraId="702C899D" w14:textId="77777777" w:rsidTr="00F23DC1">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446DAAA"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3F793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Общественно полезная деятельность — А</w:t>
            </w:r>
          </w:p>
        </w:tc>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1AC59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Личная выгода — Б</w:t>
            </w:r>
          </w:p>
        </w:tc>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91B271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Интерес к общению — 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B88E0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 т. д.</w:t>
            </w:r>
          </w:p>
        </w:tc>
      </w:tr>
      <w:tr w:rsidR="00F23DC1" w:rsidRPr="00F23DC1" w14:paraId="354E40A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7A8304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51623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31E85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8AC38C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20C554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31980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A3418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сумма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516B0B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28624F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43D77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8ADC69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DA9AC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13E78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сумма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48FD4A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DCD26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E81457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051A91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D185B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02AE1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сумма</w:t>
            </w:r>
          </w:p>
        </w:tc>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DCA90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 т. д.</w:t>
            </w:r>
          </w:p>
        </w:tc>
      </w:tr>
      <w:tr w:rsidR="00F23DC1" w:rsidRPr="00F23DC1" w14:paraId="4CBD837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11F8F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89EAF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807AC2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964CE6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501F8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D5BE5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F473C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A09DD5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7D938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92312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E73C5E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A7D40D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22D118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0571C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9EBD3E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2D76F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3911E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71C68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5D9240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48AA64"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6D5B659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6A1EF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339BD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ED547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CEA4F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E9B46A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F1A9D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30C7F3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179DF2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72205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44FDFF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5089D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7C48E9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A9E108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EC688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71DA7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ED679D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0C336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1D90A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943F98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FC901EB"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0B87B34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554E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Сумма баллов по каждому блоку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A461E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4D6B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16AD6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C06A6B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63604E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6716F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E9D88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8248D1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462B6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FB41F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D1F7C9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BFCC75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7722F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84AAC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9880B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8EBFF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66B47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F25A48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22689F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6FF58FD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Сопоставление полученных сумм баллов по каждому блоку позволяет выявить ведущие мотивы участия школьников. Полученные данные позволят корректировать свою деятельность по отношению к каждому ученику и классному коллективу в целом.</w:t>
      </w:r>
    </w:p>
    <w:p w14:paraId="3A9D3920"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4. Методика изучения удовлетворенности учащихся школьной жизнью</w:t>
      </w:r>
    </w:p>
    <w:p w14:paraId="3CA555A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 xml:space="preserve">(По </w:t>
      </w:r>
      <w:proofErr w:type="gramStart"/>
      <w:r w:rsidRPr="00F23DC1">
        <w:rPr>
          <w:rFonts w:ascii="Arial" w:eastAsia="Times New Roman" w:hAnsi="Arial" w:cs="Arial"/>
          <w:i/>
          <w:iCs/>
          <w:color w:val="000000"/>
          <w:sz w:val="23"/>
          <w:szCs w:val="23"/>
          <w:bdr w:val="none" w:sz="0" w:space="0" w:color="auto" w:frame="1"/>
          <w:lang w:eastAsia="ru-RU"/>
        </w:rPr>
        <w:t>А.А.</w:t>
      </w:r>
      <w:proofErr w:type="gramEnd"/>
      <w:r w:rsidRPr="00F23DC1">
        <w:rPr>
          <w:rFonts w:ascii="Arial" w:eastAsia="Times New Roman" w:hAnsi="Arial" w:cs="Arial"/>
          <w:i/>
          <w:iCs/>
          <w:color w:val="000000"/>
          <w:sz w:val="23"/>
          <w:szCs w:val="23"/>
          <w:bdr w:val="none" w:sz="0" w:space="0" w:color="auto" w:frame="1"/>
          <w:lang w:eastAsia="ru-RU"/>
        </w:rPr>
        <w:t xml:space="preserve"> Андрееву)</w:t>
      </w:r>
    </w:p>
    <w:p w14:paraId="2DD4612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Цель:</w:t>
      </w:r>
      <w:r w:rsidRPr="00F23DC1">
        <w:rPr>
          <w:rFonts w:ascii="Arial" w:eastAsia="Times New Roman" w:hAnsi="Arial" w:cs="Arial"/>
          <w:color w:val="000000"/>
          <w:sz w:val="23"/>
          <w:szCs w:val="23"/>
          <w:lang w:eastAsia="ru-RU"/>
        </w:rPr>
        <w:t> определить степень удовлетворенности учащихся школьной жизнью.</w:t>
      </w:r>
    </w:p>
    <w:p w14:paraId="47A0F64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 для учителя</w:t>
      </w:r>
    </w:p>
    <w:p w14:paraId="0515EAF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Для более успешного проведения анкетирования каждому учащемуся заранее готовится бланк опросника. Так как методика предполагает небольшой объем действий, можно просто разъяснить учащимся их функции и зачитать вопросы анкеты.</w:t>
      </w:r>
    </w:p>
    <w:p w14:paraId="34E3333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Во время проведения анкетирования учащимся предлагается прочитать (прослушать) утверждения и оценить степень согласия с их содержанием по следующей шкале: 4 — совершенно согласен; 3 — согласен; 2 — трудно сказать; 1 — не согласен; 0 — совершенно не согласен.</w:t>
      </w:r>
    </w:p>
    <w:p w14:paraId="0B315F2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Содержание опросника:</w:t>
      </w:r>
    </w:p>
    <w:p w14:paraId="001C83F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lastRenderedPageBreak/>
        <w:t>1. Я иду утром в школу с радостью.</w:t>
      </w:r>
    </w:p>
    <w:p w14:paraId="6100171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2. В школе у меня обычно хорошее настроение.</w:t>
      </w:r>
    </w:p>
    <w:p w14:paraId="5B829E3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3. В нашем классе хороший классный руководитель.</w:t>
      </w:r>
    </w:p>
    <w:p w14:paraId="3CFC18B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4. К нашим школьным учителям можно обратиться за советом и помощью в трудной жизненной ситуации.</w:t>
      </w:r>
    </w:p>
    <w:p w14:paraId="2E4E016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5. У меня есть любимый учитель.</w:t>
      </w:r>
    </w:p>
    <w:p w14:paraId="0199624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6. В классе я могу всегда свободно высказать свое мнение.</w:t>
      </w:r>
    </w:p>
    <w:p w14:paraId="745B1F2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7. Я считаю, что в нашей школе созданы все условия для развития моих способностей.</w:t>
      </w:r>
    </w:p>
    <w:p w14:paraId="66C7A05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8. У меня есть любимые школьные предметы.</w:t>
      </w:r>
    </w:p>
    <w:p w14:paraId="1360232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9. Я считаю, что школа по-настоящему готовит меня к самостоятельной жизни.</w:t>
      </w:r>
    </w:p>
    <w:p w14:paraId="6A320D7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10. На летних каникулах я скучаю по школе.</w:t>
      </w:r>
    </w:p>
    <w:p w14:paraId="1D3BC78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Обработка полученных данных. 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 «У» &gt;3, то можно говорить о высокой степени удовлетворенности, если же «У</w:t>
      </w:r>
      <w:proofErr w:type="gramStart"/>
      <w:r w:rsidRPr="00F23DC1">
        <w:rPr>
          <w:rFonts w:ascii="Arial" w:eastAsia="Times New Roman" w:hAnsi="Arial" w:cs="Arial"/>
          <w:color w:val="000000"/>
          <w:sz w:val="23"/>
          <w:szCs w:val="23"/>
          <w:lang w:eastAsia="ru-RU"/>
        </w:rPr>
        <w:t>» &gt;</w:t>
      </w:r>
      <w:proofErr w:type="gramEnd"/>
      <w:r w:rsidRPr="00F23DC1">
        <w:rPr>
          <w:rFonts w:ascii="Arial" w:eastAsia="Times New Roman" w:hAnsi="Arial" w:cs="Arial"/>
          <w:color w:val="000000"/>
          <w:sz w:val="23"/>
          <w:szCs w:val="23"/>
          <w:lang w:eastAsia="ru-RU"/>
        </w:rPr>
        <w:t xml:space="preserve"> 2, но &lt; 3 или 2, это соответственно свидетельствует о средней и низкой степени удовлетворенности учащихся школьной жизнью.</w:t>
      </w:r>
    </w:p>
    <w:p w14:paraId="19626774"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 xml:space="preserve">5. Методика «Социально-психологическая </w:t>
      </w:r>
      <w:proofErr w:type="spellStart"/>
      <w:r w:rsidRPr="00F23DC1">
        <w:rPr>
          <w:rFonts w:ascii="Trebuchet MS" w:eastAsia="Times New Roman" w:hAnsi="Trebuchet MS" w:cs="Times New Roman"/>
          <w:b/>
          <w:bCs/>
          <w:color w:val="601802"/>
          <w:sz w:val="29"/>
          <w:szCs w:val="29"/>
          <w:lang w:eastAsia="ru-RU"/>
        </w:rPr>
        <w:t>самоаттестация</w:t>
      </w:r>
      <w:proofErr w:type="spellEnd"/>
      <w:r w:rsidRPr="00F23DC1">
        <w:rPr>
          <w:rFonts w:ascii="Trebuchet MS" w:eastAsia="Times New Roman" w:hAnsi="Trebuchet MS" w:cs="Times New Roman"/>
          <w:b/>
          <w:bCs/>
          <w:color w:val="601802"/>
          <w:sz w:val="29"/>
          <w:szCs w:val="29"/>
          <w:lang w:eastAsia="ru-RU"/>
        </w:rPr>
        <w:t xml:space="preserve"> классного коллектива»</w:t>
      </w:r>
    </w:p>
    <w:p w14:paraId="6F2785B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Цель: </w:t>
      </w:r>
      <w:r w:rsidRPr="00F23DC1">
        <w:rPr>
          <w:rFonts w:ascii="Arial" w:eastAsia="Times New Roman" w:hAnsi="Arial" w:cs="Arial"/>
          <w:color w:val="000000"/>
          <w:sz w:val="23"/>
          <w:szCs w:val="23"/>
          <w:lang w:eastAsia="ru-RU"/>
        </w:rPr>
        <w:t xml:space="preserve">определить </w:t>
      </w:r>
      <w:proofErr w:type="spellStart"/>
      <w:r w:rsidRPr="00F23DC1">
        <w:rPr>
          <w:rFonts w:ascii="Arial" w:eastAsia="Times New Roman" w:hAnsi="Arial" w:cs="Arial"/>
          <w:color w:val="000000"/>
          <w:sz w:val="23"/>
          <w:szCs w:val="23"/>
          <w:lang w:eastAsia="ru-RU"/>
        </w:rPr>
        <w:t>эталонность</w:t>
      </w:r>
      <w:proofErr w:type="spellEnd"/>
      <w:r w:rsidRPr="00F23DC1">
        <w:rPr>
          <w:rFonts w:ascii="Arial" w:eastAsia="Times New Roman" w:hAnsi="Arial" w:cs="Arial"/>
          <w:color w:val="000000"/>
          <w:sz w:val="23"/>
          <w:szCs w:val="23"/>
          <w:lang w:eastAsia="ru-RU"/>
        </w:rPr>
        <w:t xml:space="preserve"> общности в восприятии учениками классного коллектива, чувства сопричастности индивида к общему делу и коллективу класса.</w:t>
      </w:r>
    </w:p>
    <w:p w14:paraId="5A41764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 для учащихся</w:t>
      </w:r>
    </w:p>
    <w:p w14:paraId="1C634FA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Для проведения анкетирования каждому учащемуся выдается бланк со следующим текстом:</w:t>
      </w:r>
    </w:p>
    <w:p w14:paraId="28F33C3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«Давай поразмышляем о нашем классе. Является ли он дружным, сплоченным коллективом? Это можно выяснить, если ответить на вопрос: «Сколько ребят твоего класса обладают перечисленными качествами?»</w:t>
      </w:r>
    </w:p>
    <w:p w14:paraId="1659EA9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Перед каждым выражением стоят буквы. Обведи кружком ту из них, которая означает ответ, соответствующий твоей точке зрения.</w:t>
      </w:r>
    </w:p>
    <w:p w14:paraId="1288755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Н — никто;</w:t>
      </w:r>
    </w:p>
    <w:p w14:paraId="1809B0E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М — меньшинство;</w:t>
      </w:r>
    </w:p>
    <w:p w14:paraId="46D4F0F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П — половина классного коллектива;</w:t>
      </w:r>
    </w:p>
    <w:p w14:paraId="722C825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 большинство;</w:t>
      </w:r>
    </w:p>
    <w:p w14:paraId="30919C0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 все.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813"/>
        <w:gridCol w:w="366"/>
        <w:gridCol w:w="7159"/>
      </w:tblGrid>
      <w:tr w:rsidR="00F23DC1" w:rsidRPr="00F23DC1" w14:paraId="7C13250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D1A75A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2076B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77054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Свои слова подтверждают делом</w:t>
            </w:r>
          </w:p>
        </w:tc>
      </w:tr>
      <w:tr w:rsidR="00F23DC1" w:rsidRPr="00F23DC1" w14:paraId="1FF7038C"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7F5C8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20D4D5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35C88C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Все вопросы решают сообща</w:t>
            </w:r>
          </w:p>
        </w:tc>
      </w:tr>
      <w:tr w:rsidR="00F23DC1" w:rsidRPr="00F23DC1" w14:paraId="1206024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4FDB8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A51FA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BB6B0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Правильно понимают трудности, стоящие перед классом</w:t>
            </w:r>
          </w:p>
        </w:tc>
      </w:tr>
      <w:tr w:rsidR="00F23DC1" w:rsidRPr="00F23DC1" w14:paraId="4380D8B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93092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D229E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39F5B5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Радуются успехам товарищей</w:t>
            </w:r>
          </w:p>
        </w:tc>
      </w:tr>
      <w:tr w:rsidR="00F23DC1" w:rsidRPr="00F23DC1" w14:paraId="7E4E60B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10623A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3932C6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01AC6E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Помогают новичкам, ребятам из младших классов</w:t>
            </w:r>
          </w:p>
        </w:tc>
      </w:tr>
      <w:tr w:rsidR="00F23DC1" w:rsidRPr="00F23DC1" w14:paraId="4F1D50E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FE044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9EF01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6DDF5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Не ссорятся, когда распределяют обязанности</w:t>
            </w:r>
          </w:p>
        </w:tc>
      </w:tr>
      <w:tr w:rsidR="00F23DC1" w:rsidRPr="00F23DC1" w14:paraId="48A61B4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2B4F73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7D089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EC0771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Знают задачи, стоящие перед классом</w:t>
            </w:r>
          </w:p>
        </w:tc>
      </w:tr>
      <w:tr w:rsidR="00F23DC1" w:rsidRPr="00F23DC1" w14:paraId="619B2DA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705B4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C6AF51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E49003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Требовательны к себе и другим</w:t>
            </w:r>
          </w:p>
        </w:tc>
      </w:tr>
      <w:tr w:rsidR="00F23DC1" w:rsidRPr="00F23DC1" w14:paraId="63A6BB6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933456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EFB0D5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03B728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Личные интересы подчиняют интересам коллектива</w:t>
            </w:r>
          </w:p>
        </w:tc>
      </w:tr>
      <w:tr w:rsidR="00F23DC1" w:rsidRPr="00F23DC1" w14:paraId="6B9F69D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E6F538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E3387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AFA9E8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Принципиально оценивают успехи коллектива</w:t>
            </w:r>
          </w:p>
        </w:tc>
      </w:tr>
      <w:tr w:rsidR="00F23DC1" w:rsidRPr="00F23DC1" w14:paraId="101CBE5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DAC590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E098E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E564EE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Искренне огорчаются при неудаче товарища</w:t>
            </w:r>
          </w:p>
        </w:tc>
      </w:tr>
      <w:tr w:rsidR="00F23DC1" w:rsidRPr="00F23DC1" w14:paraId="480B359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9BFF19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3A3243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B111F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К своим ребятам и новичкам из других школ предъявляют одинаковые требования</w:t>
            </w:r>
          </w:p>
        </w:tc>
      </w:tr>
      <w:tr w:rsidR="00F23DC1" w:rsidRPr="00F23DC1" w14:paraId="0DC7E3E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134A8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1FF09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5EBEB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Самостоятельно выявляют и исправляют недостатки в работе</w:t>
            </w:r>
          </w:p>
        </w:tc>
      </w:tr>
      <w:tr w:rsidR="00F23DC1" w:rsidRPr="00F23DC1" w14:paraId="5404871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87ED1D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444CC1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55936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Знают итоги работы коллектива</w:t>
            </w:r>
          </w:p>
        </w:tc>
      </w:tr>
      <w:tr w:rsidR="00F23DC1" w:rsidRPr="00F23DC1" w14:paraId="3D64E50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C08CA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E094B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B63D9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Сознательно подчиняются дисциплине</w:t>
            </w:r>
          </w:p>
        </w:tc>
      </w:tr>
      <w:tr w:rsidR="00F23DC1" w:rsidRPr="00F23DC1" w14:paraId="46071F5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B21E9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4D89A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A5FDD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Не остаются равнодушными, если задеты интересы класса</w:t>
            </w:r>
          </w:p>
        </w:tc>
      </w:tr>
      <w:tr w:rsidR="00F23DC1" w:rsidRPr="00F23DC1" w14:paraId="268DBDB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A49C2A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ABCE15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1DF00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Одинаково оценивают общие неудачи</w:t>
            </w:r>
          </w:p>
        </w:tc>
      </w:tr>
      <w:tr w:rsidR="00F23DC1" w:rsidRPr="00F23DC1" w14:paraId="5152C52F"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B4F84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A5252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58F9BA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Уважают друг друга</w:t>
            </w:r>
          </w:p>
        </w:tc>
      </w:tr>
      <w:tr w:rsidR="00F23DC1" w:rsidRPr="00F23DC1" w14:paraId="21175CF8"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63776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E8E11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10299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Радуются успеху новичков и ребят из других классов</w:t>
            </w:r>
          </w:p>
        </w:tc>
      </w:tr>
      <w:tr w:rsidR="00F23DC1" w:rsidRPr="00F23DC1" w14:paraId="0B8217E1"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8565FE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4A9D12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1CA5DE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Если нужно, принимают на себя обязанности других членов коллектива</w:t>
            </w:r>
          </w:p>
        </w:tc>
      </w:tr>
      <w:tr w:rsidR="00F23DC1" w:rsidRPr="00F23DC1" w14:paraId="04F78F7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8DAD0D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8B2B4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F08858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Хорошо знают, чем занимаются учащиеся других классов</w:t>
            </w:r>
          </w:p>
        </w:tc>
      </w:tr>
      <w:tr w:rsidR="00F23DC1" w:rsidRPr="00F23DC1" w14:paraId="7AD7F46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847B92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96B66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DF7D5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По-хозяйски относятся к общественному добру</w:t>
            </w:r>
          </w:p>
        </w:tc>
      </w:tr>
      <w:tr w:rsidR="00F23DC1" w:rsidRPr="00F23DC1" w14:paraId="6AF67D1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9C7FB0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lastRenderedPageBreak/>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F6B6E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ED48B7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Поддерживают принятые в классе традиции</w:t>
            </w:r>
          </w:p>
        </w:tc>
      </w:tr>
      <w:tr w:rsidR="00F23DC1" w:rsidRPr="00F23DC1" w14:paraId="2C79C5EC"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D29ABC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AEE1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027CC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Одинаково оценивают справедливость наказаний</w:t>
            </w:r>
          </w:p>
        </w:tc>
      </w:tr>
      <w:tr w:rsidR="00F23DC1" w:rsidRPr="00F23DC1" w14:paraId="71A41C5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6AAAA3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C51557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48099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Поддерживают друг друга в трудные минуты</w:t>
            </w:r>
          </w:p>
        </w:tc>
      </w:tr>
      <w:tr w:rsidR="00F23DC1" w:rsidRPr="00F23DC1" w14:paraId="1B184064"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FE07B4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E5C02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608CFC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Не хвастаются перед ребятами из других школ и классов</w:t>
            </w:r>
          </w:p>
        </w:tc>
      </w:tr>
      <w:tr w:rsidR="00F23DC1" w:rsidRPr="00F23DC1" w14:paraId="1A5C246A"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C6B05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0B1BEA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DEBCE7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Действуют слаженно и организованно в сложных ситуациях</w:t>
            </w:r>
          </w:p>
        </w:tc>
      </w:tr>
      <w:tr w:rsidR="00F23DC1" w:rsidRPr="00F23DC1" w14:paraId="4CC5DD69"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EDC78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НМПБВ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C0B874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5108A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Хорошо знают, как обстоят дела друг у друга</w:t>
            </w:r>
          </w:p>
        </w:tc>
      </w:tr>
    </w:tbl>
    <w:p w14:paraId="5DCBF0F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Большое спасибо за искренние ответы!»</w:t>
      </w:r>
    </w:p>
    <w:p w14:paraId="73E81C2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 для педагога</w:t>
      </w:r>
    </w:p>
    <w:p w14:paraId="2A8DF27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Педагог (классный руководитель) подробно разъясняет условия выполнения задания, обращая внимание на то, что напротив номера каждого вопроса должна быть обведена только одна буква. Если кто-то из учащихся испытывает затруднения, то педагог (классный руководитель) помогает ему ответить на первые 2—3 вопроса. Важно, чтобы ребята ответили на все вопросы, тогда повышается достоверность и облегчается обработка результатов. Обработка и интерпретация полученных данных для перевода буквенных выражений ответов в баллы используется шкала: В — 4 балла; Б — 3 балла; П — 2 балла; М — 1 балл; Н — 0 баллов.</w:t>
      </w:r>
    </w:p>
    <w:p w14:paraId="229CA74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Затем составляется матрица, куда заносятся ответы всех участников эксперимента.</w:t>
      </w:r>
    </w:p>
    <w:p w14:paraId="6EC986D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 xml:space="preserve">Матрица для определения </w:t>
      </w:r>
      <w:proofErr w:type="spellStart"/>
      <w:r w:rsidRPr="00F23DC1">
        <w:rPr>
          <w:rFonts w:ascii="Arial" w:eastAsia="Times New Roman" w:hAnsi="Arial" w:cs="Arial"/>
          <w:b/>
          <w:bCs/>
          <w:color w:val="000000"/>
          <w:sz w:val="23"/>
          <w:szCs w:val="23"/>
          <w:bdr w:val="none" w:sz="0" w:space="0" w:color="auto" w:frame="1"/>
          <w:lang w:eastAsia="ru-RU"/>
        </w:rPr>
        <w:t>эталонности</w:t>
      </w:r>
      <w:proofErr w:type="spellEnd"/>
      <w:r w:rsidRPr="00F23DC1">
        <w:rPr>
          <w:rFonts w:ascii="Arial" w:eastAsia="Times New Roman" w:hAnsi="Arial" w:cs="Arial"/>
          <w:b/>
          <w:bCs/>
          <w:color w:val="000000"/>
          <w:sz w:val="23"/>
          <w:szCs w:val="23"/>
          <w:bdr w:val="none" w:sz="0" w:space="0" w:color="auto" w:frame="1"/>
          <w:lang w:eastAsia="ru-RU"/>
        </w:rPr>
        <w:t xml:space="preserve"> общности</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244"/>
        <w:gridCol w:w="366"/>
        <w:gridCol w:w="416"/>
        <w:gridCol w:w="416"/>
        <w:gridCol w:w="416"/>
        <w:gridCol w:w="416"/>
        <w:gridCol w:w="654"/>
        <w:gridCol w:w="366"/>
        <w:gridCol w:w="1392"/>
        <w:gridCol w:w="1438"/>
      </w:tblGrid>
      <w:tr w:rsidR="00F23DC1" w:rsidRPr="00F23DC1" w14:paraId="1154982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44797B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Ф.И. ученика</w:t>
            </w:r>
          </w:p>
        </w:tc>
        <w:tc>
          <w:tcPr>
            <w:tcW w:w="0" w:type="auto"/>
            <w:gridSpan w:val="7"/>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99504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Ответы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4CF10D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Сумма баллов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6C6BD3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Кол-во ответов</w:t>
            </w:r>
          </w:p>
        </w:tc>
      </w:tr>
      <w:tr w:rsidR="00F23DC1" w:rsidRPr="00F23DC1" w14:paraId="0F8E3ED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55EE9F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42669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67BD1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CE520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B2DD0B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AE397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DFF48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 т. 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7B4DED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0D6E6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4A46E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2FFC336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0CB55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9677A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79AE8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28DE2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DDFAD6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90D030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3A8BA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80D14A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8DF573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B20AF9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557A1F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94DD0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 т. 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9398BD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FB7C55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1AD147"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DB8B0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C7062B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E8870B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358A26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5B0A62"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AA179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061F299D"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EE789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Итого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094571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5DD4C2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BFE66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DF72D5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E939C0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FD68E1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514F90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0A1FC5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5BB44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bl>
    <w:p w14:paraId="748C132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xml:space="preserve">Условным показателем </w:t>
      </w:r>
      <w:proofErr w:type="spellStart"/>
      <w:r w:rsidRPr="00F23DC1">
        <w:rPr>
          <w:rFonts w:ascii="Arial" w:eastAsia="Times New Roman" w:hAnsi="Arial" w:cs="Arial"/>
          <w:color w:val="000000"/>
          <w:sz w:val="23"/>
          <w:szCs w:val="23"/>
          <w:lang w:eastAsia="ru-RU"/>
        </w:rPr>
        <w:t>эталонности</w:t>
      </w:r>
      <w:proofErr w:type="spellEnd"/>
      <w:r w:rsidRPr="00F23DC1">
        <w:rPr>
          <w:rFonts w:ascii="Arial" w:eastAsia="Times New Roman" w:hAnsi="Arial" w:cs="Arial"/>
          <w:color w:val="000000"/>
          <w:sz w:val="23"/>
          <w:szCs w:val="23"/>
          <w:lang w:eastAsia="ru-RU"/>
        </w:rPr>
        <w:t xml:space="preserve"> общности в восприятии ее членов (учеников класса) («М») является частное отделения общей суммы баллов всех ответов учащихся на количество ответов учащихся на данный опросник.</w:t>
      </w:r>
    </w:p>
    <w:p w14:paraId="3CC76B9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xml:space="preserve">Принято считать, если «М» составляет не менее 75% от максимально возможной оценки (в нашем случае «М» &gt; 3), можно констатировать высокий уровень </w:t>
      </w:r>
      <w:proofErr w:type="spellStart"/>
      <w:r w:rsidRPr="00F23DC1">
        <w:rPr>
          <w:rFonts w:ascii="Arial" w:eastAsia="Times New Roman" w:hAnsi="Arial" w:cs="Arial"/>
          <w:color w:val="000000"/>
          <w:sz w:val="23"/>
          <w:szCs w:val="23"/>
          <w:lang w:eastAsia="ru-RU"/>
        </w:rPr>
        <w:t>эталонности</w:t>
      </w:r>
      <w:proofErr w:type="spellEnd"/>
      <w:r w:rsidRPr="00F23DC1">
        <w:rPr>
          <w:rFonts w:ascii="Arial" w:eastAsia="Times New Roman" w:hAnsi="Arial" w:cs="Arial"/>
          <w:color w:val="000000"/>
          <w:sz w:val="23"/>
          <w:szCs w:val="23"/>
          <w:lang w:eastAsia="ru-RU"/>
        </w:rPr>
        <w:t xml:space="preserve"> общности; если же «М» составляет 50—74% (2&lt;«М»&lt;3) или менее 50% («М»&lt;2), это соответственно свидетельствует о среднем и низком уровне </w:t>
      </w:r>
      <w:proofErr w:type="spellStart"/>
      <w:r w:rsidRPr="00F23DC1">
        <w:rPr>
          <w:rFonts w:ascii="Arial" w:eastAsia="Times New Roman" w:hAnsi="Arial" w:cs="Arial"/>
          <w:color w:val="000000"/>
          <w:sz w:val="23"/>
          <w:szCs w:val="23"/>
          <w:lang w:eastAsia="ru-RU"/>
        </w:rPr>
        <w:t>эталонности</w:t>
      </w:r>
      <w:proofErr w:type="spellEnd"/>
      <w:r w:rsidRPr="00F23DC1">
        <w:rPr>
          <w:rFonts w:ascii="Arial" w:eastAsia="Times New Roman" w:hAnsi="Arial" w:cs="Arial"/>
          <w:color w:val="000000"/>
          <w:sz w:val="23"/>
          <w:szCs w:val="23"/>
          <w:lang w:eastAsia="ru-RU"/>
        </w:rPr>
        <w:t xml:space="preserve"> общности в восприятии ее членов.</w:t>
      </w:r>
    </w:p>
    <w:p w14:paraId="4977C1D8"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6. Методика изучения мотивов участия школьников в совместной деятельности</w:t>
      </w:r>
    </w:p>
    <w:p w14:paraId="12545F9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i/>
          <w:iCs/>
          <w:color w:val="000000"/>
          <w:sz w:val="23"/>
          <w:szCs w:val="23"/>
          <w:bdr w:val="none" w:sz="0" w:space="0" w:color="auto" w:frame="1"/>
          <w:lang w:eastAsia="ru-RU"/>
        </w:rPr>
        <w:t xml:space="preserve">(По Л. В. </w:t>
      </w:r>
      <w:proofErr w:type="spellStart"/>
      <w:r w:rsidRPr="00F23DC1">
        <w:rPr>
          <w:rFonts w:ascii="Arial" w:eastAsia="Times New Roman" w:hAnsi="Arial" w:cs="Arial"/>
          <w:i/>
          <w:iCs/>
          <w:color w:val="000000"/>
          <w:sz w:val="23"/>
          <w:szCs w:val="23"/>
          <w:bdr w:val="none" w:sz="0" w:space="0" w:color="auto" w:frame="1"/>
          <w:lang w:eastAsia="ru-RU"/>
        </w:rPr>
        <w:t>Байбородовой</w:t>
      </w:r>
      <w:proofErr w:type="spellEnd"/>
      <w:r w:rsidRPr="00F23DC1">
        <w:rPr>
          <w:rFonts w:ascii="Arial" w:eastAsia="Times New Roman" w:hAnsi="Arial" w:cs="Arial"/>
          <w:i/>
          <w:iCs/>
          <w:color w:val="000000"/>
          <w:sz w:val="23"/>
          <w:szCs w:val="23"/>
          <w:bdr w:val="none" w:sz="0" w:space="0" w:color="auto" w:frame="1"/>
          <w:lang w:eastAsia="ru-RU"/>
        </w:rPr>
        <w:t>)</w:t>
      </w:r>
    </w:p>
    <w:p w14:paraId="49E357A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Цель</w:t>
      </w:r>
      <w:r w:rsidRPr="00F23DC1">
        <w:rPr>
          <w:rFonts w:ascii="Arial" w:eastAsia="Times New Roman" w:hAnsi="Arial" w:cs="Arial"/>
          <w:color w:val="000000"/>
          <w:sz w:val="23"/>
          <w:szCs w:val="23"/>
          <w:lang w:eastAsia="ru-RU"/>
        </w:rPr>
        <w:t>: выявление мотивов поведения учащихся в классе и школе.</w:t>
      </w:r>
    </w:p>
    <w:p w14:paraId="31A685E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Учащимся предлагается определить, что и в какой степени привлекает их в совместной деятельности, и оценить это в баллах.</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59"/>
        <w:gridCol w:w="4646"/>
        <w:gridCol w:w="1562"/>
      </w:tblGrid>
      <w:tr w:rsidR="00F23DC1" w:rsidRPr="00F23DC1" w14:paraId="0D80C154" w14:textId="77777777" w:rsidTr="00F23DC1">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C6C89E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Ф.И.О.</w:t>
            </w:r>
          </w:p>
          <w:p w14:paraId="4AF3FEB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Класс</w:t>
            </w:r>
          </w:p>
        </w:tc>
      </w:tr>
      <w:tr w:rsidR="00F23DC1" w:rsidRPr="00F23DC1" w14:paraId="21385162"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F85622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12185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Что тебя привлекает в деятельности?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03D0D6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от 1 до 3 баллов</w:t>
            </w:r>
          </w:p>
        </w:tc>
      </w:tr>
      <w:tr w:rsidR="00F23DC1" w:rsidRPr="00F23DC1" w14:paraId="38AF1A3E"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896E71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02BD93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Интересное дело</w:t>
            </w:r>
          </w:p>
        </w:tc>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D39AD0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r>
      <w:tr w:rsidR="00F23DC1" w:rsidRPr="00F23DC1" w14:paraId="5A51CA7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08E814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0383C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общения с разными людьми</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E4099E"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055466A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ED014F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C00464"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помочь товарищам</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755BEC"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5B4F23A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F28FBA"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80867F"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передать свои знания</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B48B41"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75026057"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6171B0E"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F759EB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творчества</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E566F8E"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0C7B7373"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736EDE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5294E9"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приобрести новые знания, умения</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8277335"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01062660"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708C948"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71ECC70"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руководить другими</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95B323"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52AA8E6B"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3FAF07D"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E8CD6B"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участвовать в делах своего коллектива</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A1D5749"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595828F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426854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4D49A11"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заслужить уважение товарищей</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B272F8D"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1B06DFB6" w14:textId="77777777" w:rsidTr="00F23DC1">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6283F35"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0DA5EC"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Возможность сделать доброе дело для других</w:t>
            </w:r>
          </w:p>
        </w:tc>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3A34E7D" w14:textId="77777777" w:rsidR="00F23DC1" w:rsidRPr="00F23DC1" w:rsidRDefault="00F23DC1" w:rsidP="00F23DC1">
            <w:pPr>
              <w:spacing w:after="0" w:line="240" w:lineRule="auto"/>
              <w:rPr>
                <w:rFonts w:ascii="Arial" w:eastAsia="Times New Roman" w:hAnsi="Arial" w:cs="Arial"/>
                <w:color w:val="601802"/>
                <w:sz w:val="18"/>
                <w:szCs w:val="18"/>
                <w:lang w:eastAsia="ru-RU"/>
              </w:rPr>
            </w:pPr>
          </w:p>
        </w:tc>
      </w:tr>
      <w:tr w:rsidR="00F23DC1" w:rsidRPr="00F23DC1" w14:paraId="1855CEF7" w14:textId="77777777" w:rsidTr="00F23DC1">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C11BD6"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Оценки ответов: 3 — привлекает очень сильно; 2 — привлекает</w:t>
            </w:r>
          </w:p>
        </w:tc>
      </w:tr>
      <w:tr w:rsidR="00F23DC1" w:rsidRPr="00F23DC1" w14:paraId="04E26EFF" w14:textId="77777777" w:rsidTr="00F23DC1">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EF194B3" w14:textId="77777777" w:rsidR="00F23DC1" w:rsidRPr="00F23DC1" w:rsidRDefault="00F23DC1" w:rsidP="00F23DC1">
            <w:pPr>
              <w:spacing w:after="0" w:line="240" w:lineRule="auto"/>
              <w:ind w:left="75" w:right="75"/>
              <w:rPr>
                <w:rFonts w:ascii="Arial" w:eastAsia="Times New Roman" w:hAnsi="Arial" w:cs="Arial"/>
                <w:color w:val="601802"/>
                <w:sz w:val="18"/>
                <w:szCs w:val="18"/>
                <w:lang w:eastAsia="ru-RU"/>
              </w:rPr>
            </w:pPr>
            <w:r w:rsidRPr="00F23DC1">
              <w:rPr>
                <w:rFonts w:ascii="Arial" w:eastAsia="Times New Roman" w:hAnsi="Arial" w:cs="Arial"/>
                <w:color w:val="601802"/>
                <w:sz w:val="18"/>
                <w:szCs w:val="18"/>
                <w:lang w:eastAsia="ru-RU"/>
              </w:rPr>
              <w:t>Вывод:</w:t>
            </w:r>
          </w:p>
        </w:tc>
      </w:tr>
    </w:tbl>
    <w:p w14:paraId="7DC8E98D"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t>7. Определение ценностных ориентации личности по методике «Что важнее?»</w:t>
      </w:r>
    </w:p>
    <w:p w14:paraId="1FB4B9E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Цель:</w:t>
      </w:r>
      <w:r w:rsidRPr="00F23DC1">
        <w:rPr>
          <w:rFonts w:ascii="Arial" w:eastAsia="Times New Roman" w:hAnsi="Arial" w:cs="Arial"/>
          <w:color w:val="000000"/>
          <w:sz w:val="23"/>
          <w:szCs w:val="23"/>
          <w:lang w:eastAsia="ru-RU"/>
        </w:rPr>
        <w:t> выявить мотивы дружбы в коллективе. Каждому учащемуся класса предлагается ответить на вопросы анкеты: _____</w:t>
      </w:r>
    </w:p>
    <w:p w14:paraId="734D0AD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lastRenderedPageBreak/>
        <w:t>Класс _____</w:t>
      </w:r>
    </w:p>
    <w:p w14:paraId="6DA6BDB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I. На чем, по вашему мнению, основывается настоящая дружба? Выберите только 2 из предложенных вариантов и обведите и цифры кружком.</w:t>
      </w:r>
    </w:p>
    <w:p w14:paraId="30C8F20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 На взаимопомощи, поддержке товарища в трудную минуту.</w:t>
      </w:r>
    </w:p>
    <w:p w14:paraId="27F969E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2. На взаимопонимании, единстве интересов.</w:t>
      </w:r>
    </w:p>
    <w:p w14:paraId="265FC23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3. На доверии и откровенности.</w:t>
      </w:r>
    </w:p>
    <w:p w14:paraId="42A9A96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4. На умении говорить правду в глаза, принципиальности.</w:t>
      </w:r>
    </w:p>
    <w:p w14:paraId="01D4482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5. Верности и доброжелательности.</w:t>
      </w:r>
    </w:p>
    <w:p w14:paraId="47DFFBE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II. Что мешает дружбе между одноклассниками в вашем классе? Основную причину подчеркните тремя чертами, вторую — двумя, третью — одной.</w:t>
      </w:r>
    </w:p>
    <w:p w14:paraId="76D04FB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 Зависть и соперничество, стремление человека казаться лучше, чем он есть на самом деле.</w:t>
      </w:r>
    </w:p>
    <w:p w14:paraId="308F458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2. Обман, ложь, отсутствие доверия между людьми.</w:t>
      </w:r>
    </w:p>
    <w:p w14:paraId="036AECF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3. Каждый думает в первую очередь о себе.</w:t>
      </w:r>
    </w:p>
    <w:p w14:paraId="3810831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4. Ребята плохо знают друг друга.</w:t>
      </w:r>
    </w:p>
    <w:p w14:paraId="6C80C86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5. Отсутствуют общие дела, которые бы нас объединили.</w:t>
      </w:r>
    </w:p>
    <w:p w14:paraId="23956EE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6. Нет общих интересов.</w:t>
      </w:r>
    </w:p>
    <w:p w14:paraId="36CCC9C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8. Методики самоанализа эффективности работы учителя (классного руководителя) по сплочению классного коллектива</w:t>
      </w:r>
    </w:p>
    <w:p w14:paraId="69655E5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Анкета для классных руководителей</w:t>
      </w:r>
    </w:p>
    <w:p w14:paraId="70E0E5E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«Классный руководитель глазами воспитанников»</w:t>
      </w:r>
    </w:p>
    <w:p w14:paraId="7EE1A96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Данная анкета проводится для самоанализа деятельности педагога. Ее цель — побудить классных руководителей «поставить» себя на место своих учеников и посмотреть на образовательный процесс «их» глазами.</w:t>
      </w:r>
    </w:p>
    <w:p w14:paraId="322C113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Также ее можно предложить заполнить и учащимся, однако сделать это может лишь довольно уверенный в себе учитель, который не боится узнать мнение собственных учеников о себе.</w:t>
      </w:r>
    </w:p>
    <w:p w14:paraId="5F9CFACA"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Инструкция</w:t>
      </w:r>
    </w:p>
    <w:p w14:paraId="244DFDB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Уважаемый классный руководитель. Вы завершили очередной год работы с классом. А теперь остановитесь, передохните и посмотрите на себя глазами какого-либо своего воспитанника. Попробуйте оценить свою деятельность с его позиции.</w:t>
      </w:r>
    </w:p>
    <w:p w14:paraId="5F0BF3C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 С каким настроением ты чаще всего идешь в школу? (С радостью; с равнодушием; с предчувствием неприятностей.)</w:t>
      </w:r>
    </w:p>
    <w:p w14:paraId="68941B5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2. Как часто у тебя бывают в школе неприятности? (Часто; редко; никогда.)</w:t>
      </w:r>
    </w:p>
    <w:p w14:paraId="14EACB9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3. Если неприятности все же бывают, то от кого они чаще всего исходят? (От учителей-предметников; от классного руководителя; от учеников твоего или другого класса.)</w:t>
      </w:r>
    </w:p>
    <w:p w14:paraId="0E90ABD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4. Как часто у тебя бывают конфликты с классным руководителем? (Часто; редко; никогда.)</w:t>
      </w:r>
    </w:p>
    <w:p w14:paraId="5F1DC82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5. Какую роль, по-твоему, исполняет в классе твой классный руководитель? (Контролер за успеваемостью и дисциплиной; «вторая мама»; организатор досуга; помощник в трудных обстоятельствах, старший товарищ.)</w:t>
      </w:r>
    </w:p>
    <w:p w14:paraId="1494409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6. Какое чувство ты испытываешь к своему классному руководителю? (Ответ сформулируй сам) ______</w:t>
      </w:r>
    </w:p>
    <w:p w14:paraId="167F5C3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7. Что тебе хотелось бы перенять от своего классного руководителя? (Ответ сформулируй сам) ________</w:t>
      </w:r>
    </w:p>
    <w:p w14:paraId="2F02798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8. Что ты посоветовал бы своему классному руководителю? (Пожелание сформулируй сам) ________</w:t>
      </w:r>
    </w:p>
    <w:p w14:paraId="0CFC58E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9. Ты считаешь, что твой класс:</w:t>
      </w:r>
    </w:p>
    <w:p w14:paraId="47EB663E"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сплочен и дружен;</w:t>
      </w:r>
    </w:p>
    <w:p w14:paraId="2CBE279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разбит на группы;</w:t>
      </w:r>
    </w:p>
    <w:p w14:paraId="1600FE1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 каждый живет сам по себе.</w:t>
      </w:r>
    </w:p>
    <w:p w14:paraId="3F2030A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10. Какие классные мероприятия, которые проводились в прошлом учебном году, тебе понравились больше всего?</w:t>
      </w:r>
    </w:p>
    <w:p w14:paraId="50F6C23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11. Что ты знаешь о своем классном руководителе? (Увлечения, мечты)</w:t>
      </w:r>
    </w:p>
    <w:p w14:paraId="2585B27D" w14:textId="77777777" w:rsidR="00F23DC1" w:rsidRPr="00F23DC1" w:rsidRDefault="00F23DC1" w:rsidP="00F23D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F23DC1">
        <w:rPr>
          <w:rFonts w:ascii="Trebuchet MS" w:eastAsia="Times New Roman" w:hAnsi="Trebuchet MS" w:cs="Times New Roman"/>
          <w:b/>
          <w:bCs/>
          <w:color w:val="601802"/>
          <w:sz w:val="29"/>
          <w:szCs w:val="29"/>
          <w:lang w:eastAsia="ru-RU"/>
        </w:rPr>
        <w:lastRenderedPageBreak/>
        <w:t>Программа изучения ученического коллектива</w:t>
      </w:r>
    </w:p>
    <w:p w14:paraId="151D3E9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Состав класса</w:t>
      </w:r>
    </w:p>
    <w:p w14:paraId="1DF66D1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Возрастной состав;</w:t>
      </w:r>
    </w:p>
    <w:p w14:paraId="11C3BD1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познавательный уровень развития учащегося;</w:t>
      </w:r>
    </w:p>
    <w:p w14:paraId="1D3AA60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работоспособность и успеваемость;</w:t>
      </w:r>
    </w:p>
    <w:p w14:paraId="6E001FA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г) общественное лицо класса, интерес к общественным делам, выполнение общественных поручений.</w:t>
      </w:r>
    </w:p>
    <w:p w14:paraId="15CA291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Сплоченность класса</w:t>
      </w:r>
    </w:p>
    <w:p w14:paraId="0797742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Есть ли группы по деловым интересам или отрицательного характера, как учащиеся относятся друг к другу, делам класса;</w:t>
      </w:r>
    </w:p>
    <w:p w14:paraId="5850E93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любят ли вместе проводить время в школе и вне ее, вместе развлекаться или совместно учиться;</w:t>
      </w:r>
    </w:p>
    <w:p w14:paraId="330FE16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дружат ли мальчики и девочки (юноши и девушки);</w:t>
      </w:r>
    </w:p>
    <w:p w14:paraId="034656D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г) нет ли в классе круговой поруки;</w:t>
      </w:r>
    </w:p>
    <w:p w14:paraId="3C7EB26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 переживают ли учащиеся удачи и неудачи своего класса, болеют ли за свой коллектив?</w:t>
      </w:r>
    </w:p>
    <w:p w14:paraId="638EDEA7"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Организованность класса</w:t>
      </w:r>
    </w:p>
    <w:p w14:paraId="7B00973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Умеют ли учащиеся сами организовываться для выполнения коллективных дел, распределять между собой работу и наиболее рационально ее выполнять;</w:t>
      </w:r>
    </w:p>
    <w:p w14:paraId="60B5FE0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умеют ли терпеливо и внимательно выслушивать друг друга;</w:t>
      </w:r>
    </w:p>
    <w:p w14:paraId="40E060A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подчиняются ли распоряжениям уполномоченных лиц?</w:t>
      </w:r>
    </w:p>
    <w:p w14:paraId="7AE8293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Общественное мнение в классе</w:t>
      </w:r>
    </w:p>
    <w:p w14:paraId="3782720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Какие поступки своих одноклассников учащиеся одобряют, какие — осуждают;</w:t>
      </w:r>
    </w:p>
    <w:p w14:paraId="225C8BC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как и в какой форме они выражают одобрение и неодобрение;</w:t>
      </w:r>
    </w:p>
    <w:p w14:paraId="536AE4A0"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есть ли расхождения между тем, что говорят и что делают?</w:t>
      </w:r>
    </w:p>
    <w:p w14:paraId="46D1A2B8"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Характер связей в коллективе</w:t>
      </w:r>
    </w:p>
    <w:p w14:paraId="735C497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Что связывает школьников: общее место жительства, место за партой, интересы;</w:t>
      </w:r>
    </w:p>
    <w:p w14:paraId="367AD476"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где дружат учащиеся (только в школе или и вне ее);</w:t>
      </w:r>
    </w:p>
    <w:p w14:paraId="21358D4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внимательны ли они друг к другу; стараются ли помочь, в чем выражается эта помощь;</w:t>
      </w:r>
    </w:p>
    <w:p w14:paraId="1E7ACC65"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г) предъявляют ли требования к своим друзьям, умеют ли видеть недостатки;</w:t>
      </w:r>
    </w:p>
    <w:p w14:paraId="67FFF71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д) как класс относится к дезорганизаторам, отличникам, активу, неуспевающим?</w:t>
      </w:r>
    </w:p>
    <w:p w14:paraId="61B7E4C1"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Актив класса</w:t>
      </w:r>
    </w:p>
    <w:p w14:paraId="66CFBC6B"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Состав актива;</w:t>
      </w:r>
    </w:p>
    <w:p w14:paraId="4A7C3BD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имеет ли актив авторитет;</w:t>
      </w:r>
    </w:p>
    <w:p w14:paraId="1B0FD729"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выполняют ли его распоряжения;</w:t>
      </w:r>
    </w:p>
    <w:p w14:paraId="49BDFAA3"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г) есть ли учащиеся, постоянно находящиеся в активе?</w:t>
      </w:r>
    </w:p>
    <w:p w14:paraId="184528A4"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Связь классного коллектива с общешкольным коллективом</w:t>
      </w:r>
    </w:p>
    <w:p w14:paraId="3034E4DC"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а) Знают ли в классе о том, что происходит в школе в целом и в других классах;</w:t>
      </w:r>
    </w:p>
    <w:p w14:paraId="783C981F"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б) выполняются ли общешкольные поручения;</w:t>
      </w:r>
    </w:p>
    <w:p w14:paraId="47A4D30D"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color w:val="000000"/>
          <w:sz w:val="23"/>
          <w:szCs w:val="23"/>
          <w:lang w:eastAsia="ru-RU"/>
        </w:rPr>
        <w:t>в) как участвует класс в общешкольных мероприятиях?</w:t>
      </w:r>
    </w:p>
    <w:p w14:paraId="194161E2" w14:textId="77777777" w:rsidR="00F23DC1" w:rsidRPr="00F23DC1" w:rsidRDefault="00F23DC1" w:rsidP="00F23DC1">
      <w:pPr>
        <w:shd w:val="clear" w:color="auto" w:fill="FFFFFF"/>
        <w:spacing w:after="0" w:line="240" w:lineRule="auto"/>
        <w:ind w:firstLine="300"/>
        <w:jc w:val="both"/>
        <w:rPr>
          <w:rFonts w:ascii="Arial" w:eastAsia="Times New Roman" w:hAnsi="Arial" w:cs="Arial"/>
          <w:color w:val="000000"/>
          <w:sz w:val="23"/>
          <w:szCs w:val="23"/>
          <w:lang w:eastAsia="ru-RU"/>
        </w:rPr>
      </w:pPr>
      <w:r w:rsidRPr="00F23DC1">
        <w:rPr>
          <w:rFonts w:ascii="Arial" w:eastAsia="Times New Roman" w:hAnsi="Arial" w:cs="Arial"/>
          <w:b/>
          <w:bCs/>
          <w:color w:val="000000"/>
          <w:sz w:val="23"/>
          <w:szCs w:val="23"/>
          <w:bdr w:val="none" w:sz="0" w:space="0" w:color="auto" w:frame="1"/>
          <w:lang w:eastAsia="ru-RU"/>
        </w:rPr>
        <w:t>Мероприятия по дальнейшему сплочению классного коллектива</w:t>
      </w:r>
    </w:p>
    <w:p w14:paraId="37CB521F" w14:textId="77777777" w:rsidR="008C7C81" w:rsidRDefault="008C7C81" w:rsidP="008C7C81">
      <w:pPr>
        <w:pStyle w:val="a3"/>
        <w:shd w:val="clear" w:color="auto" w:fill="FFFFFF"/>
        <w:spacing w:before="0" w:beforeAutospacing="0" w:after="0" w:afterAutospacing="0" w:line="217" w:lineRule="atLeast"/>
        <w:ind w:left="850"/>
        <w:rPr>
          <w:color w:val="111115"/>
          <w:sz w:val="20"/>
          <w:szCs w:val="20"/>
        </w:rPr>
      </w:pPr>
      <w:r>
        <w:rPr>
          <w:rFonts w:ascii="Arial" w:hAnsi="Arial" w:cs="Arial"/>
          <w:i/>
          <w:iCs/>
          <w:color w:val="111115"/>
          <w:sz w:val="20"/>
          <w:szCs w:val="20"/>
          <w:bdr w:val="none" w:sz="0" w:space="0" w:color="auto" w:frame="1"/>
        </w:rPr>
        <w:t>Рекомендации учителю:</w:t>
      </w:r>
    </w:p>
    <w:p w14:paraId="22E32B91" w14:textId="2A5A9328" w:rsidR="008C7C81" w:rsidRDefault="008C7C81" w:rsidP="008C7C81">
      <w:pPr>
        <w:pStyle w:val="a3"/>
        <w:shd w:val="clear" w:color="auto" w:fill="FFFFFF"/>
        <w:spacing w:before="0" w:beforeAutospacing="0" w:after="0" w:afterAutospacing="0" w:line="360" w:lineRule="atLeast"/>
        <w:ind w:left="1570" w:right="432" w:hanging="360"/>
        <w:rPr>
          <w:color w:val="111115"/>
          <w:sz w:val="20"/>
          <w:szCs w:val="20"/>
        </w:rPr>
      </w:pPr>
      <w:r>
        <w:rPr>
          <w:rFonts w:ascii="Wingdings" w:hAnsi="Wingdings"/>
          <w:color w:val="111115"/>
          <w:sz w:val="20"/>
          <w:szCs w:val="20"/>
          <w:bdr w:val="none" w:sz="0" w:space="0" w:color="auto" w:frame="1"/>
        </w:rPr>
        <w:t>Ø</w:t>
      </w:r>
      <w:r>
        <w:rPr>
          <w:color w:val="111115"/>
          <w:sz w:val="14"/>
          <w:szCs w:val="14"/>
          <w:bdr w:val="none" w:sz="0" w:space="0" w:color="auto" w:frame="1"/>
        </w:rPr>
        <w:t> </w:t>
      </w:r>
      <w:r>
        <w:rPr>
          <w:color w:val="111115"/>
          <w:sz w:val="20"/>
          <w:szCs w:val="20"/>
        </w:rPr>
        <w:t>организовывать работу по сплочению коллектива с помощью применения игр, направленных на</w:t>
      </w:r>
      <w:r>
        <w:rPr>
          <w:color w:val="111115"/>
          <w:sz w:val="20"/>
          <w:szCs w:val="20"/>
        </w:rPr>
        <w:t xml:space="preserve"> </w:t>
      </w:r>
      <w:r>
        <w:rPr>
          <w:color w:val="111115"/>
          <w:sz w:val="20"/>
          <w:szCs w:val="20"/>
        </w:rPr>
        <w:t>взаимодействие и развитие коммуникативных навыков;</w:t>
      </w:r>
    </w:p>
    <w:p w14:paraId="000B164C" w14:textId="77777777" w:rsidR="008C7C81" w:rsidRDefault="008C7C81" w:rsidP="008C7C81">
      <w:pPr>
        <w:pStyle w:val="a3"/>
        <w:shd w:val="clear" w:color="auto" w:fill="FFFFFF"/>
        <w:spacing w:before="0" w:beforeAutospacing="0" w:after="0" w:afterAutospacing="0" w:line="360" w:lineRule="atLeast"/>
        <w:ind w:left="1570" w:right="432" w:hanging="360"/>
        <w:rPr>
          <w:color w:val="111115"/>
          <w:sz w:val="20"/>
          <w:szCs w:val="20"/>
        </w:rPr>
      </w:pPr>
      <w:r>
        <w:rPr>
          <w:rFonts w:ascii="Wingdings" w:hAnsi="Wingdings"/>
          <w:color w:val="111115"/>
          <w:sz w:val="20"/>
          <w:szCs w:val="20"/>
          <w:bdr w:val="none" w:sz="0" w:space="0" w:color="auto" w:frame="1"/>
        </w:rPr>
        <w:t>Ø</w:t>
      </w:r>
      <w:r>
        <w:rPr>
          <w:color w:val="111115"/>
          <w:sz w:val="14"/>
          <w:szCs w:val="14"/>
          <w:bdr w:val="none" w:sz="0" w:space="0" w:color="auto" w:frame="1"/>
        </w:rPr>
        <w:t> </w:t>
      </w:r>
      <w:r>
        <w:rPr>
          <w:color w:val="111115"/>
          <w:sz w:val="20"/>
          <w:szCs w:val="20"/>
        </w:rPr>
        <w:t xml:space="preserve">изучать личностные особенности каждого ребенка с учетом их </w:t>
      </w:r>
      <w:proofErr w:type="gramStart"/>
      <w:r>
        <w:rPr>
          <w:color w:val="111115"/>
          <w:sz w:val="20"/>
          <w:szCs w:val="20"/>
        </w:rPr>
        <w:t>индивидуальных особенностей</w:t>
      </w:r>
      <w:proofErr w:type="gramEnd"/>
      <w:r>
        <w:rPr>
          <w:color w:val="111115"/>
          <w:sz w:val="20"/>
          <w:szCs w:val="20"/>
        </w:rPr>
        <w:t>, находить положительные стороны и опираться на них;</w:t>
      </w:r>
    </w:p>
    <w:p w14:paraId="44631310" w14:textId="77777777" w:rsidR="008C7C81" w:rsidRDefault="008C7C81" w:rsidP="008C7C81">
      <w:pPr>
        <w:pStyle w:val="a3"/>
        <w:shd w:val="clear" w:color="auto" w:fill="FFFFFF"/>
        <w:spacing w:before="0" w:beforeAutospacing="0" w:after="0" w:afterAutospacing="0" w:line="360" w:lineRule="atLeast"/>
        <w:ind w:left="1570" w:right="432" w:hanging="360"/>
        <w:rPr>
          <w:color w:val="111115"/>
          <w:sz w:val="20"/>
          <w:szCs w:val="20"/>
        </w:rPr>
      </w:pPr>
      <w:r>
        <w:rPr>
          <w:rFonts w:ascii="Wingdings" w:hAnsi="Wingdings"/>
          <w:color w:val="111115"/>
          <w:sz w:val="20"/>
          <w:szCs w:val="20"/>
          <w:bdr w:val="none" w:sz="0" w:space="0" w:color="auto" w:frame="1"/>
        </w:rPr>
        <w:t>Ø</w:t>
      </w:r>
      <w:r>
        <w:rPr>
          <w:color w:val="111115"/>
          <w:sz w:val="14"/>
          <w:szCs w:val="14"/>
          <w:bdr w:val="none" w:sz="0" w:space="0" w:color="auto" w:frame="1"/>
        </w:rPr>
        <w:t> </w:t>
      </w:r>
      <w:r>
        <w:rPr>
          <w:color w:val="111115"/>
          <w:sz w:val="20"/>
          <w:szCs w:val="20"/>
        </w:rPr>
        <w:t xml:space="preserve">Исключить оценочные суждения, наказания, критику и «Ты-обращения». Вместо этого сделать акцент на том, что хорошо получается и переключить внимание ребенка, дав поручение по выполнению определенного задания (вытереть с доски, помочь раздать </w:t>
      </w:r>
      <w:r>
        <w:rPr>
          <w:color w:val="111115"/>
          <w:sz w:val="20"/>
          <w:szCs w:val="20"/>
        </w:rPr>
        <w:lastRenderedPageBreak/>
        <w:t>или собрать тетради). Расположить ребенка можно обращением к нему: «вместе у нас все получится обязательно!»</w:t>
      </w:r>
    </w:p>
    <w:p w14:paraId="27DF2229" w14:textId="77777777" w:rsidR="008C7C81" w:rsidRDefault="008C7C81" w:rsidP="008C7C81">
      <w:pPr>
        <w:pStyle w:val="a3"/>
        <w:shd w:val="clear" w:color="auto" w:fill="FFFFFF"/>
        <w:spacing w:before="0" w:beforeAutospacing="0" w:after="0" w:afterAutospacing="0" w:line="360" w:lineRule="atLeast"/>
        <w:ind w:left="1570" w:right="432" w:hanging="360"/>
        <w:rPr>
          <w:color w:val="111115"/>
          <w:sz w:val="20"/>
          <w:szCs w:val="20"/>
        </w:rPr>
      </w:pPr>
      <w:r>
        <w:rPr>
          <w:rFonts w:ascii="Wingdings" w:hAnsi="Wingdings"/>
          <w:color w:val="111115"/>
          <w:sz w:val="20"/>
          <w:szCs w:val="20"/>
          <w:bdr w:val="none" w:sz="0" w:space="0" w:color="auto" w:frame="1"/>
        </w:rPr>
        <w:t>Ø</w:t>
      </w:r>
      <w:r>
        <w:rPr>
          <w:color w:val="111115"/>
          <w:sz w:val="14"/>
          <w:szCs w:val="14"/>
          <w:bdr w:val="none" w:sz="0" w:space="0" w:color="auto" w:frame="1"/>
        </w:rPr>
        <w:t> </w:t>
      </w:r>
      <w:r>
        <w:rPr>
          <w:color w:val="111115"/>
          <w:sz w:val="20"/>
          <w:szCs w:val="20"/>
        </w:rPr>
        <w:t>привлекать к общественной жизни класса и участии в общешкольных мероприятиях;</w:t>
      </w:r>
    </w:p>
    <w:p w14:paraId="362E3BBD" w14:textId="77777777" w:rsidR="008C7C81" w:rsidRDefault="008C7C81" w:rsidP="008C7C81">
      <w:pPr>
        <w:pStyle w:val="a3"/>
        <w:shd w:val="clear" w:color="auto" w:fill="FFFFFF"/>
        <w:spacing w:before="0" w:beforeAutospacing="0" w:after="0" w:afterAutospacing="0" w:line="360" w:lineRule="atLeast"/>
        <w:ind w:left="1570" w:right="432" w:hanging="360"/>
        <w:rPr>
          <w:color w:val="111115"/>
          <w:sz w:val="20"/>
          <w:szCs w:val="20"/>
        </w:rPr>
      </w:pPr>
      <w:r>
        <w:rPr>
          <w:rFonts w:ascii="Wingdings" w:hAnsi="Wingdings"/>
          <w:color w:val="111115"/>
          <w:sz w:val="20"/>
          <w:szCs w:val="20"/>
          <w:bdr w:val="none" w:sz="0" w:space="0" w:color="auto" w:frame="1"/>
        </w:rPr>
        <w:t>Ø</w:t>
      </w:r>
      <w:r>
        <w:rPr>
          <w:color w:val="111115"/>
          <w:sz w:val="14"/>
          <w:szCs w:val="14"/>
          <w:bdr w:val="none" w:sz="0" w:space="0" w:color="auto" w:frame="1"/>
        </w:rPr>
        <w:t> </w:t>
      </w:r>
      <w:r>
        <w:rPr>
          <w:color w:val="111115"/>
          <w:sz w:val="20"/>
          <w:szCs w:val="20"/>
        </w:rPr>
        <w:t>проводить индивидуальные и групповые консультации с родителями, интересоваться успехами их детей во внеурочной деятельности, отмечать положительную динамику каждого ребенка и давать рекомендации по развитию недостающих навыков. </w:t>
      </w:r>
    </w:p>
    <w:p w14:paraId="26B68805" w14:textId="77777777" w:rsidR="008C7C81" w:rsidRDefault="008C7C81" w:rsidP="008C7C81"/>
    <w:p w14:paraId="1A4D7BAD" w14:textId="77777777" w:rsidR="007C44A7" w:rsidRDefault="007C44A7"/>
    <w:sectPr w:rsidR="007C4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B0"/>
    <w:rsid w:val="007C44A7"/>
    <w:rsid w:val="008C7C81"/>
    <w:rsid w:val="00A807B0"/>
    <w:rsid w:val="00AD6CC2"/>
    <w:rsid w:val="00E347B0"/>
    <w:rsid w:val="00F2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59BA"/>
  <w15:chartTrackingRefBased/>
  <w15:docId w15:val="{127C3602-B5CA-4B1A-9865-078E98D6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C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3651</Words>
  <Characters>20816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natalia_protasova@dnevnik.ru</dc:creator>
  <cp:keywords/>
  <dc:description/>
  <cp:lastModifiedBy>natalia_protasova@dnevnik.ru</cp:lastModifiedBy>
  <cp:revision>2</cp:revision>
  <dcterms:created xsi:type="dcterms:W3CDTF">2022-10-28T05:51:00Z</dcterms:created>
  <dcterms:modified xsi:type="dcterms:W3CDTF">2022-10-28T08:06:00Z</dcterms:modified>
</cp:coreProperties>
</file>