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AE" w:rsidRPr="002249E8" w:rsidRDefault="008674F5">
      <w:pPr>
        <w:spacing w:after="0" w:line="408" w:lineRule="auto"/>
        <w:ind w:left="120"/>
        <w:jc w:val="center"/>
        <w:rPr>
          <w:lang w:val="ru-RU"/>
        </w:rPr>
      </w:pPr>
      <w:bookmarkStart w:id="0" w:name="block-18111613"/>
      <w:r w:rsidRPr="002249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16AE" w:rsidRPr="002249E8" w:rsidRDefault="008674F5">
      <w:pPr>
        <w:spacing w:after="0" w:line="408" w:lineRule="auto"/>
        <w:ind w:left="120"/>
        <w:jc w:val="center"/>
        <w:rPr>
          <w:lang w:val="ru-RU"/>
        </w:rPr>
      </w:pPr>
      <w:r w:rsidRPr="002249E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2249E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Тамбовской области</w:t>
      </w:r>
      <w:bookmarkEnd w:id="1"/>
      <w:r w:rsidRPr="002249E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F16AE" w:rsidRPr="002249E8" w:rsidRDefault="002249E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города Тамбова</w:t>
      </w:r>
      <w:r w:rsidRPr="002249E8">
        <w:rPr>
          <w:rFonts w:ascii="Times New Roman" w:hAnsi="Times New Roman"/>
          <w:color w:val="000000"/>
          <w:sz w:val="28"/>
          <w:lang w:val="ru-RU"/>
        </w:rPr>
        <w:t>​</w:t>
      </w:r>
    </w:p>
    <w:p w:rsidR="00DF16AE" w:rsidRPr="002249E8" w:rsidRDefault="008674F5">
      <w:pPr>
        <w:spacing w:after="0" w:line="408" w:lineRule="auto"/>
        <w:ind w:left="120"/>
        <w:jc w:val="center"/>
        <w:rPr>
          <w:lang w:val="ru-RU"/>
        </w:rPr>
      </w:pPr>
      <w:r w:rsidRPr="002249E8">
        <w:rPr>
          <w:rFonts w:ascii="Times New Roman" w:hAnsi="Times New Roman"/>
          <w:b/>
          <w:color w:val="000000"/>
          <w:sz w:val="28"/>
          <w:lang w:val="ru-RU"/>
        </w:rPr>
        <w:t>МБОУ Цнинская СОШ №1 Тамб. р.</w:t>
      </w:r>
    </w:p>
    <w:p w:rsidR="00DF16AE" w:rsidRPr="002249E8" w:rsidRDefault="00DF16AE">
      <w:pPr>
        <w:spacing w:after="0"/>
        <w:ind w:left="120"/>
        <w:rPr>
          <w:lang w:val="ru-RU"/>
        </w:rPr>
      </w:pPr>
    </w:p>
    <w:p w:rsidR="00DF16AE" w:rsidRPr="002249E8" w:rsidRDefault="00DF16AE">
      <w:pPr>
        <w:spacing w:after="0"/>
        <w:ind w:left="120"/>
        <w:rPr>
          <w:lang w:val="ru-RU"/>
        </w:rPr>
      </w:pPr>
    </w:p>
    <w:p w:rsidR="00DF16AE" w:rsidRPr="002249E8" w:rsidRDefault="00DF16AE">
      <w:pPr>
        <w:spacing w:after="0"/>
        <w:ind w:left="120"/>
        <w:rPr>
          <w:lang w:val="ru-RU"/>
        </w:rPr>
      </w:pPr>
    </w:p>
    <w:p w:rsidR="00DF16AE" w:rsidRPr="002249E8" w:rsidRDefault="00DF16A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F871E9" w:rsidRPr="0040209D" w:rsidRDefault="008674F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871E9" w:rsidRPr="008944ED" w:rsidRDefault="008674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F871E9" w:rsidRDefault="008674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871E9" w:rsidRPr="008944ED" w:rsidRDefault="008674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Тафинцев Д.Ю.</w:t>
            </w:r>
          </w:p>
          <w:p w:rsidR="00F871E9" w:rsidRDefault="008674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24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871E9" w:rsidRPr="0040209D" w:rsidRDefault="00F871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871E9" w:rsidRPr="0040209D" w:rsidRDefault="008674F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871E9" w:rsidRPr="008944ED" w:rsidRDefault="008674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F871E9" w:rsidRDefault="008674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871E9" w:rsidRPr="008944ED" w:rsidRDefault="008674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Козлова Л.В.</w:t>
            </w:r>
          </w:p>
          <w:p w:rsidR="00F871E9" w:rsidRDefault="008674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24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871E9" w:rsidRPr="0040209D" w:rsidRDefault="00F871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871E9" w:rsidRDefault="008674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871E9" w:rsidRPr="008944ED" w:rsidRDefault="008674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871E9" w:rsidRDefault="008674F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871E9" w:rsidRPr="008944ED" w:rsidRDefault="008674F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Пыкина Т.А.</w:t>
            </w:r>
          </w:p>
          <w:p w:rsidR="00F871E9" w:rsidRDefault="008674F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24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871E9" w:rsidRPr="0040209D" w:rsidRDefault="00F871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16AE" w:rsidRDefault="00DF16AE">
      <w:pPr>
        <w:spacing w:after="0"/>
        <w:ind w:left="120"/>
      </w:pPr>
    </w:p>
    <w:p w:rsidR="00DF16AE" w:rsidRPr="008674F5" w:rsidRDefault="008674F5">
      <w:pPr>
        <w:spacing w:after="0"/>
        <w:ind w:left="120"/>
        <w:rPr>
          <w:lang w:val="ru-RU"/>
        </w:rPr>
      </w:pPr>
      <w:r w:rsidRPr="008674F5">
        <w:rPr>
          <w:rFonts w:ascii="Times New Roman" w:hAnsi="Times New Roman"/>
          <w:color w:val="000000"/>
          <w:sz w:val="28"/>
          <w:lang w:val="ru-RU"/>
        </w:rPr>
        <w:t>‌</w:t>
      </w:r>
    </w:p>
    <w:p w:rsidR="00DF16AE" w:rsidRPr="008674F5" w:rsidRDefault="00DF16AE">
      <w:pPr>
        <w:spacing w:after="0"/>
        <w:ind w:left="120"/>
        <w:rPr>
          <w:lang w:val="ru-RU"/>
        </w:rPr>
      </w:pPr>
    </w:p>
    <w:p w:rsidR="00DF16AE" w:rsidRPr="008674F5" w:rsidRDefault="00DF16AE">
      <w:pPr>
        <w:spacing w:after="0"/>
        <w:ind w:left="120"/>
        <w:rPr>
          <w:lang w:val="ru-RU"/>
        </w:rPr>
      </w:pPr>
    </w:p>
    <w:p w:rsidR="00DF16AE" w:rsidRPr="008674F5" w:rsidRDefault="00DF16AE">
      <w:pPr>
        <w:spacing w:after="0"/>
        <w:ind w:left="120"/>
        <w:rPr>
          <w:lang w:val="ru-RU"/>
        </w:rPr>
      </w:pPr>
    </w:p>
    <w:p w:rsidR="00DF16AE" w:rsidRPr="008674F5" w:rsidRDefault="008674F5">
      <w:pPr>
        <w:spacing w:after="0" w:line="408" w:lineRule="auto"/>
        <w:ind w:left="120"/>
        <w:jc w:val="center"/>
        <w:rPr>
          <w:lang w:val="ru-RU"/>
        </w:rPr>
      </w:pPr>
      <w:r w:rsidRPr="008674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F16AE" w:rsidRPr="008674F5" w:rsidRDefault="008674F5">
      <w:pPr>
        <w:spacing w:after="0" w:line="408" w:lineRule="auto"/>
        <w:ind w:left="120"/>
        <w:jc w:val="center"/>
        <w:rPr>
          <w:lang w:val="ru-RU"/>
        </w:rPr>
      </w:pPr>
      <w:r w:rsidRPr="008674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74F5">
        <w:rPr>
          <w:rFonts w:ascii="Times New Roman" w:hAnsi="Times New Roman"/>
          <w:color w:val="000000"/>
          <w:sz w:val="28"/>
          <w:lang w:val="ru-RU"/>
        </w:rPr>
        <w:t xml:space="preserve"> 2428574)</w:t>
      </w:r>
    </w:p>
    <w:p w:rsidR="00DF16AE" w:rsidRPr="008674F5" w:rsidRDefault="00DF16AE">
      <w:pPr>
        <w:spacing w:after="0"/>
        <w:ind w:left="120"/>
        <w:jc w:val="center"/>
        <w:rPr>
          <w:lang w:val="ru-RU"/>
        </w:rPr>
      </w:pPr>
    </w:p>
    <w:p w:rsidR="00DF16AE" w:rsidRPr="008674F5" w:rsidRDefault="008674F5">
      <w:pPr>
        <w:spacing w:after="0" w:line="408" w:lineRule="auto"/>
        <w:ind w:left="120"/>
        <w:jc w:val="center"/>
        <w:rPr>
          <w:lang w:val="ru-RU"/>
        </w:rPr>
      </w:pPr>
      <w:r w:rsidRPr="008674F5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DF16AE" w:rsidRPr="008674F5" w:rsidRDefault="008674F5">
      <w:pPr>
        <w:spacing w:after="0" w:line="408" w:lineRule="auto"/>
        <w:ind w:left="120"/>
        <w:jc w:val="center"/>
        <w:rPr>
          <w:lang w:val="ru-RU"/>
        </w:rPr>
      </w:pPr>
      <w:r w:rsidRPr="008674F5">
        <w:rPr>
          <w:rFonts w:ascii="Times New Roman" w:hAnsi="Times New Roman"/>
          <w:color w:val="000000"/>
          <w:sz w:val="28"/>
          <w:lang w:val="ru-RU"/>
        </w:rPr>
        <w:t>для обучающихся 1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DF16AE" w:rsidRPr="008674F5" w:rsidRDefault="00DF16AE">
      <w:pPr>
        <w:spacing w:after="0"/>
        <w:ind w:left="120"/>
        <w:jc w:val="center"/>
        <w:rPr>
          <w:lang w:val="ru-RU"/>
        </w:rPr>
      </w:pPr>
    </w:p>
    <w:p w:rsidR="00DF16AE" w:rsidRPr="008674F5" w:rsidRDefault="00DF16AE">
      <w:pPr>
        <w:spacing w:after="0"/>
        <w:ind w:left="120"/>
        <w:jc w:val="center"/>
        <w:rPr>
          <w:lang w:val="ru-RU"/>
        </w:rPr>
      </w:pPr>
    </w:p>
    <w:p w:rsidR="00DF16AE" w:rsidRPr="008674F5" w:rsidRDefault="00DF16AE">
      <w:pPr>
        <w:spacing w:after="0"/>
        <w:ind w:left="120"/>
        <w:jc w:val="center"/>
        <w:rPr>
          <w:lang w:val="ru-RU"/>
        </w:rPr>
      </w:pPr>
    </w:p>
    <w:p w:rsidR="00DF16AE" w:rsidRPr="008674F5" w:rsidRDefault="00DF16AE">
      <w:pPr>
        <w:spacing w:after="0"/>
        <w:ind w:left="120"/>
        <w:jc w:val="center"/>
        <w:rPr>
          <w:lang w:val="ru-RU"/>
        </w:rPr>
      </w:pPr>
    </w:p>
    <w:p w:rsidR="00DF16AE" w:rsidRPr="008674F5" w:rsidRDefault="00DF16AE">
      <w:pPr>
        <w:spacing w:after="0"/>
        <w:ind w:left="120"/>
        <w:jc w:val="center"/>
        <w:rPr>
          <w:lang w:val="ru-RU"/>
        </w:rPr>
      </w:pPr>
    </w:p>
    <w:p w:rsidR="00DF16AE" w:rsidRPr="008674F5" w:rsidRDefault="00DF16AE">
      <w:pPr>
        <w:spacing w:after="0"/>
        <w:ind w:left="120"/>
        <w:jc w:val="center"/>
        <w:rPr>
          <w:lang w:val="ru-RU"/>
        </w:rPr>
      </w:pPr>
    </w:p>
    <w:p w:rsidR="00DF16AE" w:rsidRPr="008674F5" w:rsidRDefault="00DF16AE">
      <w:pPr>
        <w:spacing w:after="0"/>
        <w:ind w:left="120"/>
        <w:jc w:val="center"/>
        <w:rPr>
          <w:lang w:val="ru-RU"/>
        </w:rPr>
      </w:pPr>
    </w:p>
    <w:p w:rsidR="00DF16AE" w:rsidRPr="008674F5" w:rsidRDefault="00DF16AE">
      <w:pPr>
        <w:spacing w:after="0"/>
        <w:ind w:left="120"/>
        <w:jc w:val="center"/>
        <w:rPr>
          <w:lang w:val="ru-RU"/>
        </w:rPr>
      </w:pPr>
    </w:p>
    <w:p w:rsidR="00DF16AE" w:rsidRPr="008674F5" w:rsidRDefault="00DF16AE">
      <w:pPr>
        <w:spacing w:after="0"/>
        <w:ind w:left="120"/>
        <w:jc w:val="center"/>
        <w:rPr>
          <w:lang w:val="ru-RU"/>
        </w:rPr>
      </w:pPr>
    </w:p>
    <w:p w:rsidR="00DF16AE" w:rsidRPr="008674F5" w:rsidRDefault="00DF16AE">
      <w:pPr>
        <w:spacing w:after="0"/>
        <w:ind w:left="120"/>
        <w:jc w:val="center"/>
        <w:rPr>
          <w:lang w:val="ru-RU"/>
        </w:rPr>
      </w:pPr>
    </w:p>
    <w:p w:rsidR="00DF16AE" w:rsidRPr="008674F5" w:rsidRDefault="00DF16AE">
      <w:pPr>
        <w:spacing w:after="0"/>
        <w:ind w:left="120"/>
        <w:jc w:val="center"/>
        <w:rPr>
          <w:lang w:val="ru-RU"/>
        </w:rPr>
      </w:pPr>
    </w:p>
    <w:p w:rsidR="00DF16AE" w:rsidRPr="008674F5" w:rsidRDefault="00DF16AE">
      <w:pPr>
        <w:spacing w:after="0"/>
        <w:ind w:left="120"/>
        <w:jc w:val="center"/>
        <w:rPr>
          <w:lang w:val="ru-RU"/>
        </w:rPr>
      </w:pPr>
    </w:p>
    <w:p w:rsidR="00DF16AE" w:rsidRPr="008674F5" w:rsidRDefault="008674F5" w:rsidP="008674F5">
      <w:pPr>
        <w:spacing w:after="0"/>
        <w:ind w:left="120"/>
        <w:jc w:val="center"/>
        <w:rPr>
          <w:lang w:val="ru-RU"/>
        </w:rPr>
      </w:pPr>
      <w:r w:rsidRPr="008674F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08ac55b-44c9-400c-838c-9af63dfa3fb2"/>
      <w:r w:rsidRPr="008674F5">
        <w:rPr>
          <w:rFonts w:ascii="Times New Roman" w:hAnsi="Times New Roman"/>
          <w:b/>
          <w:color w:val="000000"/>
          <w:sz w:val="28"/>
          <w:lang w:val="ru-RU"/>
        </w:rPr>
        <w:t>п. Строитель</w:t>
      </w:r>
      <w:bookmarkEnd w:id="2"/>
      <w:r w:rsidRPr="008674F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20e1ab1-8771-4456-8e22-9864249693d4"/>
      <w:r w:rsidRPr="008674F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8674F5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DF16AE" w:rsidRPr="008674F5" w:rsidRDefault="00DF16AE">
      <w:pPr>
        <w:rPr>
          <w:lang w:val="ru-RU"/>
        </w:rPr>
        <w:sectPr w:rsidR="00DF16AE" w:rsidRPr="008674F5">
          <w:pgSz w:w="11906" w:h="16383"/>
          <w:pgMar w:top="1134" w:right="850" w:bottom="1134" w:left="1701" w:header="720" w:footer="720" w:gutter="0"/>
          <w:cols w:space="720"/>
        </w:sectPr>
      </w:pPr>
    </w:p>
    <w:p w:rsidR="00DF16AE" w:rsidRPr="008674F5" w:rsidRDefault="008674F5">
      <w:pPr>
        <w:spacing w:after="0" w:line="264" w:lineRule="auto"/>
        <w:ind w:left="120"/>
        <w:jc w:val="both"/>
        <w:rPr>
          <w:lang w:val="ru-RU"/>
        </w:rPr>
      </w:pPr>
      <w:bookmarkStart w:id="4" w:name="block-18111615"/>
      <w:bookmarkEnd w:id="0"/>
      <w:r w:rsidRPr="008674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16AE" w:rsidRPr="008674F5" w:rsidRDefault="008674F5">
      <w:pPr>
        <w:spacing w:after="0" w:line="264" w:lineRule="auto"/>
        <w:ind w:left="120"/>
        <w:jc w:val="both"/>
        <w:rPr>
          <w:lang w:val="ru-RU"/>
        </w:rPr>
      </w:pPr>
      <w:r w:rsidRPr="008674F5">
        <w:rPr>
          <w:rFonts w:ascii="Times New Roman" w:hAnsi="Times New Roman"/>
          <w:color w:val="000000"/>
          <w:sz w:val="28"/>
          <w:lang w:val="ru-RU"/>
        </w:rPr>
        <w:t>​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F16AE" w:rsidRDefault="008674F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DF16AE" w:rsidRPr="002249E8" w:rsidRDefault="008674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F16AE" w:rsidRPr="002249E8" w:rsidRDefault="008674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F16AE" w:rsidRPr="002249E8" w:rsidRDefault="008674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2249E8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028649a-e0ac-451e-8172-b3f83139ddea"/>
      <w:r w:rsidRPr="002249E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2249E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F16AE" w:rsidRPr="002249E8" w:rsidRDefault="00DF16AE">
      <w:pPr>
        <w:spacing w:after="0" w:line="264" w:lineRule="auto"/>
        <w:ind w:left="120"/>
        <w:jc w:val="both"/>
        <w:rPr>
          <w:lang w:val="ru-RU"/>
        </w:rPr>
      </w:pPr>
    </w:p>
    <w:p w:rsidR="00DF16AE" w:rsidRPr="002249E8" w:rsidRDefault="00DF16AE">
      <w:pPr>
        <w:rPr>
          <w:lang w:val="ru-RU"/>
        </w:rPr>
        <w:sectPr w:rsidR="00DF16AE" w:rsidRPr="002249E8">
          <w:pgSz w:w="11906" w:h="16383"/>
          <w:pgMar w:top="1134" w:right="850" w:bottom="1134" w:left="1701" w:header="720" w:footer="720" w:gutter="0"/>
          <w:cols w:space="720"/>
        </w:sectPr>
      </w:pPr>
    </w:p>
    <w:p w:rsidR="00DF16AE" w:rsidRPr="002249E8" w:rsidRDefault="008674F5">
      <w:pPr>
        <w:spacing w:after="0" w:line="264" w:lineRule="auto"/>
        <w:ind w:left="120"/>
        <w:jc w:val="both"/>
        <w:rPr>
          <w:lang w:val="ru-RU"/>
        </w:rPr>
      </w:pPr>
      <w:bookmarkStart w:id="6" w:name="block-18111614"/>
      <w:bookmarkEnd w:id="4"/>
      <w:r w:rsidRPr="002249E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F16AE" w:rsidRPr="002249E8" w:rsidRDefault="00DF16AE">
      <w:pPr>
        <w:spacing w:after="0" w:line="264" w:lineRule="auto"/>
        <w:ind w:left="120"/>
        <w:jc w:val="both"/>
        <w:rPr>
          <w:lang w:val="ru-RU"/>
        </w:rPr>
      </w:pPr>
    </w:p>
    <w:p w:rsidR="00DF16AE" w:rsidRPr="002249E8" w:rsidRDefault="008674F5">
      <w:pPr>
        <w:spacing w:after="0" w:line="264" w:lineRule="auto"/>
        <w:ind w:left="120"/>
        <w:jc w:val="both"/>
        <w:rPr>
          <w:lang w:val="ru-RU"/>
        </w:rPr>
      </w:pPr>
      <w:r w:rsidRPr="002249E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F16AE" w:rsidRPr="002249E8" w:rsidRDefault="00DF16AE">
      <w:pPr>
        <w:spacing w:after="0" w:line="264" w:lineRule="auto"/>
        <w:ind w:left="120"/>
        <w:jc w:val="both"/>
        <w:rPr>
          <w:lang w:val="ru-RU"/>
        </w:rPr>
      </w:pPr>
    </w:p>
    <w:p w:rsidR="00DF16AE" w:rsidRPr="002249E8" w:rsidRDefault="008674F5">
      <w:pPr>
        <w:spacing w:after="0" w:line="264" w:lineRule="auto"/>
        <w:ind w:left="120"/>
        <w:jc w:val="both"/>
        <w:rPr>
          <w:lang w:val="ru-RU"/>
        </w:rPr>
      </w:pPr>
      <w:r w:rsidRPr="002249E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F16AE" w:rsidRPr="002249E8" w:rsidRDefault="00DF16AE">
      <w:pPr>
        <w:spacing w:after="0" w:line="264" w:lineRule="auto"/>
        <w:ind w:left="120"/>
        <w:jc w:val="both"/>
        <w:rPr>
          <w:lang w:val="ru-RU"/>
        </w:rPr>
      </w:pPr>
    </w:p>
    <w:p w:rsidR="00DF16AE" w:rsidRPr="002249E8" w:rsidRDefault="008674F5">
      <w:pPr>
        <w:spacing w:after="0" w:line="264" w:lineRule="auto"/>
        <w:ind w:left="120"/>
        <w:jc w:val="both"/>
        <w:rPr>
          <w:lang w:val="ru-RU"/>
        </w:rPr>
      </w:pPr>
      <w:r w:rsidRPr="002249E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F16AE" w:rsidRPr="002249E8" w:rsidRDefault="00DF16AE">
      <w:pPr>
        <w:spacing w:after="0" w:line="264" w:lineRule="auto"/>
        <w:ind w:left="120"/>
        <w:jc w:val="both"/>
        <w:rPr>
          <w:lang w:val="ru-RU"/>
        </w:rPr>
      </w:pPr>
    </w:p>
    <w:p w:rsidR="00DF16AE" w:rsidRPr="002249E8" w:rsidRDefault="008674F5">
      <w:pPr>
        <w:spacing w:after="0" w:line="264" w:lineRule="auto"/>
        <w:ind w:left="120"/>
        <w:jc w:val="both"/>
        <w:rPr>
          <w:lang w:val="ru-RU"/>
        </w:rPr>
      </w:pPr>
      <w:r w:rsidRPr="002249E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F16AE" w:rsidRPr="002249E8" w:rsidRDefault="00DF16AE">
      <w:pPr>
        <w:spacing w:after="0" w:line="264" w:lineRule="auto"/>
        <w:ind w:left="120"/>
        <w:jc w:val="both"/>
        <w:rPr>
          <w:lang w:val="ru-RU"/>
        </w:rPr>
      </w:pPr>
    </w:p>
    <w:p w:rsidR="00DF16AE" w:rsidRPr="002249E8" w:rsidRDefault="008674F5">
      <w:pPr>
        <w:spacing w:after="0" w:line="264" w:lineRule="auto"/>
        <w:ind w:left="120"/>
        <w:jc w:val="both"/>
        <w:rPr>
          <w:lang w:val="ru-RU"/>
        </w:rPr>
      </w:pPr>
      <w:r w:rsidRPr="002249E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F16AE" w:rsidRPr="002249E8" w:rsidRDefault="00DF16AE">
      <w:pPr>
        <w:spacing w:after="0" w:line="264" w:lineRule="auto"/>
        <w:ind w:left="120"/>
        <w:jc w:val="both"/>
        <w:rPr>
          <w:lang w:val="ru-RU"/>
        </w:rPr>
      </w:pPr>
    </w:p>
    <w:p w:rsidR="00DF16AE" w:rsidRPr="002249E8" w:rsidRDefault="008674F5">
      <w:pPr>
        <w:spacing w:after="0" w:line="264" w:lineRule="auto"/>
        <w:ind w:left="12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2249E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DF16AE" w:rsidRPr="002249E8" w:rsidRDefault="00DF16AE">
      <w:pPr>
        <w:spacing w:after="0" w:line="264" w:lineRule="auto"/>
        <w:ind w:left="120"/>
        <w:jc w:val="both"/>
        <w:rPr>
          <w:lang w:val="ru-RU"/>
        </w:rPr>
      </w:pPr>
    </w:p>
    <w:p w:rsidR="00DF16AE" w:rsidRPr="002249E8" w:rsidRDefault="008674F5">
      <w:pPr>
        <w:spacing w:after="0" w:line="264" w:lineRule="auto"/>
        <w:ind w:left="120"/>
        <w:jc w:val="both"/>
        <w:rPr>
          <w:lang w:val="ru-RU"/>
        </w:rPr>
      </w:pPr>
      <w:r w:rsidRPr="002249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F16AE" w:rsidRPr="002249E8" w:rsidRDefault="008674F5">
      <w:pPr>
        <w:spacing w:after="0" w:line="264" w:lineRule="auto"/>
        <w:ind w:left="120"/>
        <w:jc w:val="both"/>
        <w:rPr>
          <w:lang w:val="ru-RU"/>
        </w:rPr>
      </w:pPr>
      <w:r w:rsidRPr="002249E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F16AE" w:rsidRPr="002249E8" w:rsidRDefault="008674F5">
      <w:pPr>
        <w:spacing w:after="0" w:line="264" w:lineRule="auto"/>
        <w:ind w:left="120"/>
        <w:jc w:val="both"/>
        <w:rPr>
          <w:lang w:val="ru-RU"/>
        </w:rPr>
      </w:pPr>
      <w:r w:rsidRPr="002249E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F16AE" w:rsidRPr="008674F5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8674F5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DF16AE" w:rsidRPr="008674F5" w:rsidRDefault="00DF16AE">
      <w:pPr>
        <w:spacing w:after="0" w:line="264" w:lineRule="auto"/>
        <w:ind w:left="120"/>
        <w:jc w:val="both"/>
        <w:rPr>
          <w:lang w:val="ru-RU"/>
        </w:rPr>
      </w:pPr>
    </w:p>
    <w:p w:rsidR="00DF16AE" w:rsidRPr="002249E8" w:rsidRDefault="008674F5">
      <w:pPr>
        <w:spacing w:after="0" w:line="264" w:lineRule="auto"/>
        <w:ind w:left="120"/>
        <w:jc w:val="both"/>
        <w:rPr>
          <w:lang w:val="ru-RU"/>
        </w:rPr>
      </w:pPr>
      <w:r w:rsidRPr="002249E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F16AE" w:rsidRPr="002249E8" w:rsidRDefault="00DF16AE">
      <w:pPr>
        <w:spacing w:after="0" w:line="264" w:lineRule="auto"/>
        <w:ind w:left="120"/>
        <w:jc w:val="both"/>
        <w:rPr>
          <w:lang w:val="ru-RU"/>
        </w:rPr>
      </w:pPr>
    </w:p>
    <w:p w:rsidR="00DF16AE" w:rsidRPr="002249E8" w:rsidRDefault="008674F5">
      <w:pPr>
        <w:spacing w:after="0" w:line="264" w:lineRule="auto"/>
        <w:ind w:left="120"/>
        <w:jc w:val="both"/>
        <w:rPr>
          <w:lang w:val="ru-RU"/>
        </w:rPr>
      </w:pPr>
      <w:r w:rsidRPr="002249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F16AE" w:rsidRPr="002249E8" w:rsidRDefault="008674F5">
      <w:pPr>
        <w:spacing w:after="0" w:line="264" w:lineRule="auto"/>
        <w:ind w:left="120"/>
        <w:jc w:val="both"/>
        <w:rPr>
          <w:lang w:val="ru-RU"/>
        </w:rPr>
      </w:pPr>
      <w:r w:rsidRPr="002249E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DF16AE" w:rsidRPr="002249E8" w:rsidRDefault="00DF16AE">
      <w:pPr>
        <w:spacing w:after="0" w:line="264" w:lineRule="auto"/>
        <w:ind w:left="120"/>
        <w:jc w:val="both"/>
        <w:rPr>
          <w:lang w:val="ru-RU"/>
        </w:rPr>
      </w:pPr>
    </w:p>
    <w:p w:rsidR="00DF16AE" w:rsidRPr="002249E8" w:rsidRDefault="008674F5">
      <w:pPr>
        <w:spacing w:after="0" w:line="264" w:lineRule="auto"/>
        <w:ind w:left="120"/>
        <w:jc w:val="both"/>
        <w:rPr>
          <w:lang w:val="ru-RU"/>
        </w:rPr>
      </w:pPr>
      <w:r w:rsidRPr="002249E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249E8">
        <w:rPr>
          <w:rFonts w:ascii="Times New Roman" w:hAnsi="Times New Roman"/>
          <w:color w:val="000000"/>
          <w:sz w:val="28"/>
          <w:lang w:val="ru-RU"/>
        </w:rPr>
        <w:t>: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F16AE" w:rsidRPr="002249E8" w:rsidRDefault="008674F5">
      <w:pPr>
        <w:spacing w:after="0" w:line="264" w:lineRule="auto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F16AE" w:rsidRPr="002249E8" w:rsidRDefault="00DF16AE">
      <w:pPr>
        <w:spacing w:after="0" w:line="264" w:lineRule="auto"/>
        <w:ind w:left="120"/>
        <w:jc w:val="both"/>
        <w:rPr>
          <w:lang w:val="ru-RU"/>
        </w:rPr>
      </w:pPr>
    </w:p>
    <w:p w:rsidR="00DF16AE" w:rsidRPr="002249E8" w:rsidRDefault="008674F5">
      <w:pPr>
        <w:spacing w:after="0"/>
        <w:ind w:left="120"/>
        <w:rPr>
          <w:lang w:val="ru-RU"/>
        </w:rPr>
      </w:pPr>
      <w:bookmarkStart w:id="7" w:name="block-18111616"/>
      <w:bookmarkEnd w:id="6"/>
      <w:r w:rsidRPr="002249E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DF16AE" w:rsidRPr="002249E8" w:rsidRDefault="00DF16AE">
      <w:pPr>
        <w:spacing w:after="0"/>
        <w:ind w:left="120"/>
        <w:rPr>
          <w:lang w:val="ru-RU"/>
        </w:rPr>
      </w:pPr>
    </w:p>
    <w:p w:rsidR="00DF16AE" w:rsidRPr="002249E8" w:rsidRDefault="00DF16AE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DF16AE" w:rsidRPr="002249E8" w:rsidRDefault="008674F5">
      <w:pPr>
        <w:spacing w:after="0"/>
        <w:ind w:left="120"/>
        <w:rPr>
          <w:lang w:val="ru-RU"/>
        </w:rPr>
      </w:pPr>
      <w:r w:rsidRPr="002249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</w:t>
      </w:r>
      <w:r w:rsidRPr="002249E8">
        <w:rPr>
          <w:rFonts w:ascii="Times New Roman" w:hAnsi="Times New Roman"/>
          <w:color w:val="000000"/>
          <w:sz w:val="28"/>
          <w:lang w:val="ru-RU"/>
        </w:rPr>
        <w:lastRenderedPageBreak/>
        <w:t>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F16AE" w:rsidRPr="002249E8" w:rsidRDefault="00DF16AE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DF16AE" w:rsidRPr="002249E8" w:rsidRDefault="00DF16AE">
      <w:pPr>
        <w:spacing w:after="0"/>
        <w:ind w:left="120"/>
        <w:rPr>
          <w:lang w:val="ru-RU"/>
        </w:rPr>
      </w:pPr>
    </w:p>
    <w:p w:rsidR="00DF16AE" w:rsidRPr="002249E8" w:rsidRDefault="008674F5">
      <w:pPr>
        <w:spacing w:after="0"/>
        <w:ind w:left="120"/>
        <w:rPr>
          <w:lang w:val="ru-RU"/>
        </w:rPr>
      </w:pPr>
      <w:r w:rsidRPr="002249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F16AE" w:rsidRPr="002249E8" w:rsidRDefault="00DF16AE">
      <w:pPr>
        <w:spacing w:after="0" w:line="257" w:lineRule="auto"/>
        <w:ind w:left="120"/>
        <w:jc w:val="both"/>
        <w:rPr>
          <w:lang w:val="ru-RU"/>
        </w:rPr>
      </w:pPr>
    </w:p>
    <w:p w:rsidR="00DF16AE" w:rsidRPr="002249E8" w:rsidRDefault="008674F5">
      <w:pPr>
        <w:spacing w:after="0" w:line="257" w:lineRule="auto"/>
        <w:ind w:left="120"/>
        <w:jc w:val="both"/>
        <w:rPr>
          <w:lang w:val="ru-RU"/>
        </w:rPr>
      </w:pPr>
      <w:r w:rsidRPr="002249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F16AE" w:rsidRPr="002249E8" w:rsidRDefault="008674F5">
      <w:pPr>
        <w:spacing w:after="0" w:line="257" w:lineRule="auto"/>
        <w:ind w:left="120"/>
        <w:jc w:val="both"/>
        <w:rPr>
          <w:lang w:val="ru-RU"/>
        </w:rPr>
      </w:pPr>
      <w:r w:rsidRPr="002249E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F16AE" w:rsidRPr="002249E8" w:rsidRDefault="008674F5">
      <w:pPr>
        <w:spacing w:after="0"/>
        <w:ind w:left="120"/>
        <w:jc w:val="both"/>
        <w:rPr>
          <w:lang w:val="ru-RU"/>
        </w:rPr>
      </w:pPr>
      <w:r w:rsidRPr="002249E8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F16AE" w:rsidRPr="002249E8" w:rsidRDefault="00DF16AE">
      <w:pPr>
        <w:spacing w:after="0"/>
        <w:ind w:left="120"/>
        <w:jc w:val="both"/>
        <w:rPr>
          <w:lang w:val="ru-RU"/>
        </w:rPr>
      </w:pPr>
    </w:p>
    <w:p w:rsidR="00DF16AE" w:rsidRPr="002249E8" w:rsidRDefault="008674F5">
      <w:pPr>
        <w:spacing w:after="0"/>
        <w:ind w:left="120"/>
        <w:jc w:val="both"/>
        <w:rPr>
          <w:lang w:val="ru-RU"/>
        </w:rPr>
      </w:pPr>
      <w:r w:rsidRPr="002249E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F16AE" w:rsidRPr="002249E8" w:rsidRDefault="00DF16AE">
      <w:pPr>
        <w:spacing w:after="0"/>
        <w:ind w:left="120"/>
        <w:jc w:val="both"/>
        <w:rPr>
          <w:lang w:val="ru-RU"/>
        </w:rPr>
      </w:pPr>
    </w:p>
    <w:p w:rsidR="00DF16AE" w:rsidRPr="002249E8" w:rsidRDefault="008674F5">
      <w:pPr>
        <w:spacing w:after="0"/>
        <w:ind w:left="120"/>
        <w:jc w:val="both"/>
        <w:rPr>
          <w:lang w:val="ru-RU"/>
        </w:rPr>
      </w:pPr>
      <w:r w:rsidRPr="002249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DF16AE" w:rsidRPr="002249E8" w:rsidRDefault="00DF16AE">
      <w:pPr>
        <w:spacing w:after="0"/>
        <w:ind w:left="120"/>
        <w:jc w:val="both"/>
        <w:rPr>
          <w:lang w:val="ru-RU"/>
        </w:rPr>
      </w:pPr>
    </w:p>
    <w:p w:rsidR="00DF16AE" w:rsidRPr="002249E8" w:rsidRDefault="008674F5">
      <w:pPr>
        <w:spacing w:after="0"/>
        <w:ind w:left="120"/>
        <w:jc w:val="both"/>
        <w:rPr>
          <w:lang w:val="ru-RU"/>
        </w:rPr>
      </w:pPr>
      <w:r w:rsidRPr="002249E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F16AE" w:rsidRPr="002249E8" w:rsidRDefault="00DF16AE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DF16AE" w:rsidRPr="002249E8" w:rsidRDefault="00DF16AE">
      <w:pPr>
        <w:spacing w:after="0"/>
        <w:ind w:left="120"/>
        <w:rPr>
          <w:lang w:val="ru-RU"/>
        </w:rPr>
      </w:pPr>
    </w:p>
    <w:p w:rsidR="00DF16AE" w:rsidRPr="002249E8" w:rsidRDefault="008674F5">
      <w:pPr>
        <w:spacing w:after="0"/>
        <w:ind w:left="120"/>
        <w:rPr>
          <w:lang w:val="ru-RU"/>
        </w:rPr>
      </w:pPr>
      <w:r w:rsidRPr="002249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16AE" w:rsidRPr="002249E8" w:rsidRDefault="00DF16AE">
      <w:pPr>
        <w:spacing w:after="0"/>
        <w:ind w:left="120"/>
        <w:rPr>
          <w:lang w:val="ru-RU"/>
        </w:rPr>
      </w:pPr>
    </w:p>
    <w:p w:rsidR="00DF16AE" w:rsidRPr="002249E8" w:rsidRDefault="008674F5">
      <w:pPr>
        <w:spacing w:after="0"/>
        <w:ind w:left="12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49E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2249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</w:t>
      </w:r>
      <w:r w:rsidRPr="002249E8">
        <w:rPr>
          <w:rFonts w:ascii="Times New Roman" w:hAnsi="Times New Roman"/>
          <w:color w:val="000000"/>
          <w:sz w:val="28"/>
          <w:lang w:val="ru-RU"/>
        </w:rPr>
        <w:lastRenderedPageBreak/>
        <w:t>выполнять доступные технологические приёмы ручной обработки материалов при изготовлении изделий;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выполнять практическую работу и самоконтроль с опорой на инструкционную карту, образец, шаблон;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F16AE" w:rsidRPr="002249E8" w:rsidRDefault="008674F5">
      <w:pPr>
        <w:spacing w:after="0"/>
        <w:ind w:firstLine="600"/>
        <w:jc w:val="both"/>
        <w:rPr>
          <w:lang w:val="ru-RU"/>
        </w:rPr>
      </w:pPr>
      <w:r w:rsidRPr="002249E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DF16AE" w:rsidRPr="002249E8" w:rsidRDefault="00DF16AE">
      <w:pPr>
        <w:spacing w:after="0"/>
        <w:ind w:left="120"/>
        <w:jc w:val="both"/>
        <w:rPr>
          <w:lang w:val="ru-RU"/>
        </w:rPr>
      </w:pPr>
    </w:p>
    <w:p w:rsidR="00DF16AE" w:rsidRPr="000260A8" w:rsidRDefault="00DF16AE">
      <w:pPr>
        <w:rPr>
          <w:lang w:val="ru-RU"/>
        </w:rPr>
        <w:sectPr w:rsidR="00DF16AE" w:rsidRPr="000260A8">
          <w:pgSz w:w="11906" w:h="16383"/>
          <w:pgMar w:top="1134" w:right="850" w:bottom="1134" w:left="1701" w:header="720" w:footer="720" w:gutter="0"/>
          <w:cols w:space="720"/>
        </w:sectPr>
      </w:pPr>
    </w:p>
    <w:p w:rsidR="00DF16AE" w:rsidRDefault="008674F5">
      <w:pPr>
        <w:spacing w:after="0"/>
        <w:ind w:left="120"/>
      </w:pPr>
      <w:bookmarkStart w:id="12" w:name="block-18111612"/>
      <w:bookmarkEnd w:id="7"/>
      <w:r w:rsidRPr="000260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16AE" w:rsidRDefault="008674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24"/>
      </w:tblGrid>
      <w:tr w:rsidR="00DF16AE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6AE" w:rsidRDefault="00DF16A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16AE" w:rsidRDefault="00DF16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16AE" w:rsidRDefault="00DF16AE">
            <w:pPr>
              <w:spacing w:after="0"/>
              <w:ind w:left="135"/>
            </w:pPr>
          </w:p>
        </w:tc>
      </w:tr>
      <w:tr w:rsidR="00DF16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6AE" w:rsidRDefault="00DF1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6AE" w:rsidRDefault="00DF16AE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6AE" w:rsidRDefault="00DF16AE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6AE" w:rsidRDefault="00DF16AE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6AE" w:rsidRDefault="00DF16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6AE" w:rsidRDefault="00DF16AE"/>
        </w:tc>
      </w:tr>
      <w:tr w:rsidR="00DF16AE" w:rsidRPr="000260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</w:t>
            </w: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педагогических идей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</w:t>
            </w: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педагогических идей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</w:t>
            </w: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педагогических идей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16AE" w:rsidRDefault="00DF16AE"/>
        </w:tc>
      </w:tr>
    </w:tbl>
    <w:p w:rsidR="00DF16AE" w:rsidRPr="008674F5" w:rsidRDefault="00DF16AE">
      <w:pPr>
        <w:rPr>
          <w:lang w:val="ru-RU"/>
        </w:rPr>
        <w:sectPr w:rsidR="00DF16AE" w:rsidRPr="008674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6AE" w:rsidRPr="008674F5" w:rsidRDefault="008674F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F16AE" w:rsidRDefault="00DF16AE">
      <w:pPr>
        <w:sectPr w:rsidR="00DF1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6AE" w:rsidRDefault="00DF16AE">
      <w:pPr>
        <w:sectPr w:rsidR="00DF1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6AE" w:rsidRDefault="008674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F16AE" w:rsidRDefault="00DF16AE">
      <w:pPr>
        <w:sectPr w:rsidR="00DF1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6AE" w:rsidRDefault="00DF16AE">
      <w:pPr>
        <w:sectPr w:rsidR="00DF1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6AE" w:rsidRDefault="008674F5">
      <w:pPr>
        <w:spacing w:after="0"/>
        <w:ind w:left="120"/>
      </w:pPr>
      <w:bookmarkStart w:id="13" w:name="block-1811161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F16AE" w:rsidRDefault="008674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DF16A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6AE" w:rsidRDefault="00DF16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16AE" w:rsidRDefault="00DF16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16AE" w:rsidRDefault="00DF16A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16AE" w:rsidRDefault="00DF16AE">
            <w:pPr>
              <w:spacing w:after="0"/>
              <w:ind w:left="135"/>
            </w:pPr>
          </w:p>
        </w:tc>
      </w:tr>
      <w:tr w:rsidR="00DF16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6AE" w:rsidRDefault="00DF1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6AE" w:rsidRDefault="00DF16A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6AE" w:rsidRDefault="00DF16A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6AE" w:rsidRDefault="00DF16A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6AE" w:rsidRDefault="00DF16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6AE" w:rsidRDefault="00DF1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6AE" w:rsidRDefault="00DF16AE"/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</w:t>
            </w: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педагогических идей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</w:t>
            </w: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педагогических идей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Pr="002249E8" w:rsidRDefault="008674F5">
            <w:pPr>
              <w:spacing w:after="0"/>
              <w:ind w:left="135"/>
              <w:rPr>
                <w:lang w:val="ru-RU"/>
              </w:rPr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22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Default="00DF16AE">
            <w:pPr>
              <w:spacing w:after="0"/>
              <w:ind w:left="135"/>
            </w:pPr>
          </w:p>
        </w:tc>
      </w:tr>
      <w:tr w:rsidR="00DF16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Default="00DF16AE">
            <w:pPr>
              <w:spacing w:after="0"/>
              <w:ind w:left="135"/>
            </w:pPr>
          </w:p>
        </w:tc>
      </w:tr>
      <w:tr w:rsidR="00DF16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Default="00DF16AE">
            <w:pPr>
              <w:spacing w:after="0"/>
              <w:ind w:left="135"/>
            </w:pPr>
          </w:p>
        </w:tc>
      </w:tr>
      <w:tr w:rsidR="00DF16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Default="00DF16AE">
            <w:pPr>
              <w:spacing w:after="0"/>
              <w:ind w:left="135"/>
            </w:pPr>
          </w:p>
        </w:tc>
      </w:tr>
      <w:tr w:rsidR="00DF16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Default="00DF16AE">
            <w:pPr>
              <w:spacing w:after="0"/>
              <w:ind w:left="135"/>
            </w:pPr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композиций из </w:t>
            </w: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изделия (салфетки, закладки) строчками </w:t>
            </w: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 w:rsidRPr="000260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Дневник.ру Я-класс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Фестиваль педагогических идей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74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</w:hyperlink>
          </w:p>
        </w:tc>
      </w:tr>
      <w:tr w:rsidR="00DF1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6AE" w:rsidRPr="008674F5" w:rsidRDefault="008674F5">
            <w:pPr>
              <w:spacing w:after="0"/>
              <w:ind w:left="135"/>
              <w:rPr>
                <w:lang w:val="ru-RU"/>
              </w:rPr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 w:rsidRPr="00867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16AE" w:rsidRDefault="00867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6AE" w:rsidRDefault="00DF16AE"/>
        </w:tc>
      </w:tr>
    </w:tbl>
    <w:p w:rsidR="00DF16AE" w:rsidRDefault="00DF16AE">
      <w:pPr>
        <w:sectPr w:rsidR="00DF1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6AE" w:rsidRPr="008674F5" w:rsidRDefault="008674F5">
      <w:pPr>
        <w:spacing w:after="0"/>
        <w:ind w:left="120"/>
        <w:rPr>
          <w:lang w:val="ru-RU"/>
        </w:rPr>
      </w:pPr>
      <w:bookmarkStart w:id="14" w:name="block-18111618"/>
      <w:bookmarkEnd w:id="13"/>
      <w:r w:rsidRPr="008674F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F16AE" w:rsidRPr="008674F5" w:rsidRDefault="008674F5">
      <w:pPr>
        <w:spacing w:after="0" w:line="480" w:lineRule="auto"/>
        <w:ind w:left="120"/>
        <w:rPr>
          <w:lang w:val="ru-RU"/>
        </w:rPr>
      </w:pPr>
      <w:r w:rsidRPr="008674F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F16AE" w:rsidRPr="008674F5" w:rsidRDefault="008674F5">
      <w:pPr>
        <w:spacing w:after="0" w:line="480" w:lineRule="auto"/>
        <w:ind w:left="120"/>
        <w:rPr>
          <w:lang w:val="ru-RU"/>
        </w:rPr>
      </w:pPr>
      <w:r w:rsidRPr="008674F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F16AE" w:rsidRPr="008674F5" w:rsidRDefault="008674F5">
      <w:pPr>
        <w:spacing w:after="0" w:line="480" w:lineRule="auto"/>
        <w:ind w:left="120"/>
        <w:rPr>
          <w:lang w:val="ru-RU"/>
        </w:rPr>
      </w:pPr>
      <w:r w:rsidRPr="008674F5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8f45a6c3-60ed-4cfd-a0a0-fe2670352bd5"/>
      <w:r w:rsidRPr="008674F5">
        <w:rPr>
          <w:rFonts w:ascii="Times New Roman" w:hAnsi="Times New Roman"/>
          <w:color w:val="000000"/>
          <w:sz w:val="28"/>
          <w:lang w:val="ru-RU"/>
        </w:rPr>
        <w:t>Технология, 1 класс/ Лутцева Е.А., Зуева Т.П., АО "Издательство" "Просвещение", 2023</w:t>
      </w:r>
      <w:bookmarkEnd w:id="15"/>
      <w:r w:rsidRPr="008674F5">
        <w:rPr>
          <w:rFonts w:ascii="Times New Roman" w:hAnsi="Times New Roman"/>
          <w:color w:val="000000"/>
          <w:sz w:val="28"/>
          <w:lang w:val="ru-RU"/>
        </w:rPr>
        <w:t>‌</w:t>
      </w:r>
    </w:p>
    <w:p w:rsidR="00DF16AE" w:rsidRPr="008674F5" w:rsidRDefault="008674F5">
      <w:pPr>
        <w:spacing w:after="0"/>
        <w:ind w:left="120"/>
        <w:rPr>
          <w:lang w:val="ru-RU"/>
        </w:rPr>
      </w:pPr>
      <w:r w:rsidRPr="008674F5">
        <w:rPr>
          <w:rFonts w:ascii="Times New Roman" w:hAnsi="Times New Roman"/>
          <w:color w:val="000000"/>
          <w:sz w:val="28"/>
          <w:lang w:val="ru-RU"/>
        </w:rPr>
        <w:t>​</w:t>
      </w:r>
    </w:p>
    <w:p w:rsidR="00DF16AE" w:rsidRPr="008674F5" w:rsidRDefault="008674F5">
      <w:pPr>
        <w:spacing w:after="0" w:line="480" w:lineRule="auto"/>
        <w:ind w:left="120"/>
        <w:rPr>
          <w:lang w:val="ru-RU"/>
        </w:rPr>
      </w:pPr>
      <w:r w:rsidRPr="008674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16AE" w:rsidRPr="008674F5" w:rsidRDefault="008674F5">
      <w:pPr>
        <w:spacing w:after="0" w:line="480" w:lineRule="auto"/>
        <w:ind w:left="120"/>
        <w:rPr>
          <w:lang w:val="ru-RU"/>
        </w:rPr>
      </w:pPr>
      <w:r w:rsidRPr="008674F5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0ffefc5c-f9fc-44a3-a446-5fc8622ad11a"/>
      <w:r w:rsidRPr="008674F5">
        <w:rPr>
          <w:rFonts w:ascii="Times New Roman" w:hAnsi="Times New Roman"/>
          <w:color w:val="000000"/>
          <w:sz w:val="28"/>
          <w:lang w:val="ru-RU"/>
        </w:rPr>
        <w:t>Технология, 1 класс/ Лутцева Е.А., Зуева Т.П., АО "Издательство" "Просвещение", 2023</w:t>
      </w:r>
      <w:bookmarkEnd w:id="16"/>
      <w:r w:rsidRPr="008674F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F16AE" w:rsidRPr="008674F5" w:rsidRDefault="00DF16AE">
      <w:pPr>
        <w:spacing w:after="0"/>
        <w:ind w:left="120"/>
        <w:rPr>
          <w:lang w:val="ru-RU"/>
        </w:rPr>
      </w:pPr>
    </w:p>
    <w:p w:rsidR="00DF16AE" w:rsidRPr="008674F5" w:rsidRDefault="008674F5">
      <w:pPr>
        <w:spacing w:after="0" w:line="480" w:lineRule="auto"/>
        <w:ind w:left="120"/>
        <w:rPr>
          <w:lang w:val="ru-RU"/>
        </w:rPr>
      </w:pPr>
      <w:r w:rsidRPr="008674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79E4" w:rsidRDefault="008674F5" w:rsidP="008674F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674F5">
        <w:rPr>
          <w:rFonts w:ascii="Times New Roman" w:hAnsi="Times New Roman"/>
          <w:color w:val="000000"/>
          <w:sz w:val="28"/>
          <w:lang w:val="ru-RU"/>
        </w:rPr>
        <w:t>​</w:t>
      </w:r>
      <w:r w:rsidRPr="008674F5">
        <w:rPr>
          <w:rFonts w:ascii="Times New Roman" w:hAnsi="Times New Roman"/>
          <w:color w:val="333333"/>
          <w:sz w:val="28"/>
          <w:lang w:val="ru-RU"/>
        </w:rPr>
        <w:t>​‌</w:t>
      </w:r>
      <w:r w:rsidRPr="008674F5">
        <w:rPr>
          <w:rFonts w:ascii="Times New Roman" w:hAnsi="Times New Roman"/>
          <w:color w:val="000000"/>
          <w:sz w:val="28"/>
          <w:lang w:val="ru-RU"/>
        </w:rPr>
        <w:t xml:space="preserve">Учи.ру </w:t>
      </w:r>
      <w:r w:rsidRPr="008674F5">
        <w:rPr>
          <w:sz w:val="28"/>
          <w:lang w:val="ru-RU"/>
        </w:rPr>
        <w:br/>
      </w:r>
      <w:r w:rsidRPr="008674F5">
        <w:rPr>
          <w:rFonts w:ascii="Times New Roman" w:hAnsi="Times New Roman"/>
          <w:color w:val="000000"/>
          <w:sz w:val="28"/>
          <w:lang w:val="ru-RU"/>
        </w:rPr>
        <w:t xml:space="preserve"> Дневник.ру Я-класс я-учитель </w:t>
      </w:r>
      <w:r>
        <w:rPr>
          <w:rFonts w:ascii="Times New Roman" w:hAnsi="Times New Roman"/>
          <w:color w:val="000000"/>
          <w:sz w:val="28"/>
        </w:rPr>
        <w:t>http</w:t>
      </w:r>
      <w:r w:rsidRPr="008674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674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8674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74F5">
        <w:rPr>
          <w:rFonts w:ascii="Times New Roman" w:hAnsi="Times New Roman"/>
          <w:color w:val="000000"/>
          <w:sz w:val="28"/>
          <w:lang w:val="ru-RU"/>
        </w:rPr>
        <w:t xml:space="preserve"> (Учительская газета), </w:t>
      </w:r>
      <w:r>
        <w:rPr>
          <w:rFonts w:ascii="Times New Roman" w:hAnsi="Times New Roman"/>
          <w:color w:val="000000"/>
          <w:sz w:val="28"/>
        </w:rPr>
        <w:t>http</w:t>
      </w:r>
      <w:r w:rsidRPr="008674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674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lessons</w:t>
      </w:r>
      <w:r w:rsidRPr="008674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irk</w:t>
      </w:r>
      <w:r w:rsidRPr="008674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74F5">
        <w:rPr>
          <w:rFonts w:ascii="Times New Roman" w:hAnsi="Times New Roman"/>
          <w:color w:val="000000"/>
          <w:sz w:val="28"/>
          <w:lang w:val="ru-RU"/>
        </w:rPr>
        <w:t xml:space="preserve"> (Нестандартные уроки) </w:t>
      </w:r>
      <w:r>
        <w:rPr>
          <w:rFonts w:ascii="Times New Roman" w:hAnsi="Times New Roman"/>
          <w:color w:val="000000"/>
          <w:sz w:val="28"/>
        </w:rPr>
        <w:t>http</w:t>
      </w:r>
      <w:r w:rsidRPr="008674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674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intergu</w:t>
      </w:r>
      <w:r w:rsidRPr="008674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74F5">
        <w:rPr>
          <w:rFonts w:ascii="Times New Roman" w:hAnsi="Times New Roman"/>
          <w:color w:val="000000"/>
          <w:sz w:val="28"/>
          <w:lang w:val="ru-RU"/>
        </w:rPr>
        <w:t xml:space="preserve"> (Интернет-государство учителей) </w:t>
      </w:r>
      <w:r>
        <w:rPr>
          <w:rFonts w:ascii="Times New Roman" w:hAnsi="Times New Roman"/>
          <w:color w:val="000000"/>
          <w:sz w:val="28"/>
        </w:rPr>
        <w:t>http</w:t>
      </w:r>
      <w:r w:rsidRPr="008674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674F5">
        <w:rPr>
          <w:rFonts w:ascii="Times New Roman" w:hAnsi="Times New Roman"/>
          <w:color w:val="000000"/>
          <w:sz w:val="28"/>
          <w:lang w:val="ru-RU"/>
        </w:rPr>
        <w:t>.4</w:t>
      </w:r>
      <w:r>
        <w:rPr>
          <w:rFonts w:ascii="Times New Roman" w:hAnsi="Times New Roman"/>
          <w:color w:val="000000"/>
          <w:sz w:val="28"/>
        </w:rPr>
        <w:t>stupeni</w:t>
      </w:r>
      <w:r w:rsidRPr="008674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74F5">
        <w:rPr>
          <w:rFonts w:ascii="Times New Roman" w:hAnsi="Times New Roman"/>
          <w:color w:val="000000"/>
          <w:sz w:val="28"/>
          <w:lang w:val="ru-RU"/>
        </w:rPr>
        <w:t xml:space="preserve"> Клуб учителей начальной школы </w:t>
      </w:r>
      <w:r>
        <w:rPr>
          <w:rFonts w:ascii="Times New Roman" w:hAnsi="Times New Roman"/>
          <w:color w:val="000000"/>
          <w:sz w:val="28"/>
        </w:rPr>
        <w:t>http</w:t>
      </w:r>
      <w:r w:rsidRPr="008674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674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pedsovet</w:t>
      </w:r>
      <w:r w:rsidRPr="008674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8674F5">
        <w:rPr>
          <w:rFonts w:ascii="Times New Roman" w:hAnsi="Times New Roman"/>
          <w:color w:val="000000"/>
          <w:sz w:val="28"/>
          <w:lang w:val="ru-RU"/>
        </w:rPr>
        <w:t xml:space="preserve"> Педагогическое сообщество </w:t>
      </w:r>
      <w:r w:rsidRPr="008674F5">
        <w:rPr>
          <w:sz w:val="28"/>
          <w:lang w:val="ru-RU"/>
        </w:rPr>
        <w:br/>
      </w:r>
      <w:r w:rsidRPr="008674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674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8674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8674F5">
        <w:rPr>
          <w:rFonts w:ascii="Times New Roman" w:hAnsi="Times New Roman"/>
          <w:color w:val="000000"/>
          <w:sz w:val="28"/>
          <w:lang w:val="ru-RU"/>
        </w:rPr>
        <w:t xml:space="preserve"> Педсовет.</w:t>
      </w:r>
      <w:r>
        <w:rPr>
          <w:rFonts w:ascii="Times New Roman" w:hAnsi="Times New Roman"/>
          <w:color w:val="000000"/>
          <w:sz w:val="28"/>
        </w:rPr>
        <w:t>org</w:t>
      </w:r>
      <w:r w:rsidRPr="008674F5">
        <w:rPr>
          <w:rFonts w:ascii="Times New Roman" w:hAnsi="Times New Roman"/>
          <w:color w:val="000000"/>
          <w:sz w:val="28"/>
          <w:lang w:val="ru-RU"/>
        </w:rPr>
        <w:t xml:space="preserve">. Всероссийский Интернет-педсовет </w:t>
      </w:r>
      <w:r>
        <w:rPr>
          <w:rFonts w:ascii="Times New Roman" w:hAnsi="Times New Roman"/>
          <w:color w:val="000000"/>
          <w:sz w:val="28"/>
        </w:rPr>
        <w:t>http</w:t>
      </w:r>
      <w:r w:rsidRPr="008674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8674F5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8674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74F5">
        <w:rPr>
          <w:sz w:val="28"/>
          <w:lang w:val="ru-RU"/>
        </w:rPr>
        <w:br/>
      </w:r>
      <w:r w:rsidRPr="008674F5">
        <w:rPr>
          <w:rFonts w:ascii="Times New Roman" w:hAnsi="Times New Roman"/>
          <w:color w:val="000000"/>
          <w:sz w:val="28"/>
          <w:lang w:val="ru-RU"/>
        </w:rPr>
        <w:t xml:space="preserve"> Фестиваль педагогических идей</w:t>
      </w:r>
      <w:bookmarkStart w:id="17" w:name="111db0ec-8c24-4b78-b09f-eef62a6c6ea2"/>
      <w:bookmarkEnd w:id="14"/>
      <w:bookmarkEnd w:id="17"/>
    </w:p>
    <w:p w:rsidR="000260A8" w:rsidRPr="00A234FB" w:rsidRDefault="000260A8" w:rsidP="000260A8">
      <w:pPr>
        <w:spacing w:after="0" w:line="408" w:lineRule="auto"/>
        <w:ind w:left="120"/>
        <w:jc w:val="center"/>
        <w:rPr>
          <w:lang w:val="ru-RU"/>
        </w:rPr>
      </w:pPr>
      <w:bookmarkStart w:id="18" w:name="block-13117398"/>
      <w:r w:rsidRPr="00A234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60A8" w:rsidRPr="00A234FB" w:rsidRDefault="000260A8" w:rsidP="000260A8">
      <w:pPr>
        <w:spacing w:after="0" w:line="408" w:lineRule="auto"/>
        <w:ind w:left="120"/>
        <w:jc w:val="center"/>
        <w:rPr>
          <w:lang w:val="ru-RU"/>
        </w:rPr>
      </w:pPr>
      <w:r w:rsidRPr="00A234FB">
        <w:rPr>
          <w:sz w:val="28"/>
          <w:lang w:val="ru-RU"/>
        </w:rPr>
        <w:br/>
      </w:r>
      <w:r w:rsidRPr="00A234FB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и науки Тамбовской области </w:t>
      </w:r>
      <w:r w:rsidRPr="00A234FB">
        <w:rPr>
          <w:sz w:val="28"/>
          <w:lang w:val="ru-RU"/>
        </w:rPr>
        <w:br/>
      </w:r>
      <w:r w:rsidRPr="00A234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Администрация г. Тамбова</w:t>
      </w:r>
      <w:r w:rsidRPr="00A234FB">
        <w:rPr>
          <w:sz w:val="28"/>
          <w:lang w:val="ru-RU"/>
        </w:rPr>
        <w:br/>
      </w:r>
      <w:r w:rsidRPr="00A234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60A8" w:rsidRPr="00A234FB" w:rsidRDefault="000260A8" w:rsidP="000260A8">
      <w:pPr>
        <w:spacing w:after="0" w:line="408" w:lineRule="auto"/>
        <w:ind w:left="120"/>
        <w:jc w:val="center"/>
        <w:rPr>
          <w:lang w:val="ru-RU"/>
        </w:rPr>
      </w:pPr>
      <w:bookmarkStart w:id="19" w:name="e2678aaf-ecf3-4703-966c-c57be95f5541"/>
      <w:r w:rsidRPr="00A234FB">
        <w:rPr>
          <w:rFonts w:ascii="Times New Roman" w:hAnsi="Times New Roman"/>
          <w:b/>
          <w:color w:val="000000"/>
          <w:sz w:val="28"/>
          <w:lang w:val="ru-RU"/>
        </w:rPr>
        <w:t>МБОУ «Цнинская СОШ №1»</w:t>
      </w:r>
      <w:bookmarkEnd w:id="19"/>
    </w:p>
    <w:p w:rsidR="000260A8" w:rsidRPr="00A234FB" w:rsidRDefault="000260A8" w:rsidP="000260A8">
      <w:pPr>
        <w:spacing w:after="0"/>
        <w:ind w:left="120"/>
        <w:rPr>
          <w:lang w:val="ru-RU"/>
        </w:rPr>
      </w:pPr>
    </w:p>
    <w:p w:rsidR="000260A8" w:rsidRPr="00A234FB" w:rsidRDefault="000260A8" w:rsidP="000260A8">
      <w:pPr>
        <w:spacing w:after="0"/>
        <w:ind w:left="120"/>
        <w:rPr>
          <w:lang w:val="ru-RU"/>
        </w:rPr>
      </w:pPr>
    </w:p>
    <w:p w:rsidR="000260A8" w:rsidRPr="00A234FB" w:rsidRDefault="000260A8" w:rsidP="000260A8">
      <w:pPr>
        <w:spacing w:after="0"/>
        <w:ind w:left="120"/>
        <w:rPr>
          <w:lang w:val="ru-RU"/>
        </w:rPr>
      </w:pPr>
    </w:p>
    <w:p w:rsidR="000260A8" w:rsidRPr="00A234FB" w:rsidRDefault="000260A8" w:rsidP="000260A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260A8" w:rsidRPr="00E2220E" w:rsidTr="00D63C2B">
        <w:tc>
          <w:tcPr>
            <w:tcW w:w="3114" w:type="dxa"/>
          </w:tcPr>
          <w:p w:rsidR="000260A8" w:rsidRPr="0040209D" w:rsidRDefault="000260A8" w:rsidP="00D63C2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260A8" w:rsidRPr="008944ED" w:rsidRDefault="000260A8" w:rsidP="00D63C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совет↵ Методист</w:t>
            </w:r>
          </w:p>
          <w:p w:rsidR="000260A8" w:rsidRDefault="000260A8" w:rsidP="00D63C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260A8" w:rsidRPr="008944ED" w:rsidRDefault="000260A8" w:rsidP="00D63C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Тафинцев Д.Ю.</w:t>
            </w:r>
          </w:p>
          <w:p w:rsidR="000260A8" w:rsidRDefault="000260A8" w:rsidP="00D63C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260A8" w:rsidRPr="0040209D" w:rsidRDefault="000260A8" w:rsidP="00D63C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260A8" w:rsidRPr="0040209D" w:rsidRDefault="000260A8" w:rsidP="00D63C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260A8" w:rsidRPr="008944ED" w:rsidRDefault="000260A8" w:rsidP="00D63C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260A8" w:rsidRDefault="000260A8" w:rsidP="00D63C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260A8" w:rsidRPr="008944ED" w:rsidRDefault="000260A8" w:rsidP="00D63C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Козлова Л.В.</w:t>
            </w:r>
          </w:p>
          <w:p w:rsidR="000260A8" w:rsidRDefault="000260A8" w:rsidP="00D63C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260A8" w:rsidRPr="0040209D" w:rsidRDefault="000260A8" w:rsidP="00D63C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260A8" w:rsidRDefault="000260A8" w:rsidP="00D63C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260A8" w:rsidRPr="008944ED" w:rsidRDefault="000260A8" w:rsidP="00D63C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260A8" w:rsidRDefault="000260A8" w:rsidP="00D63C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260A8" w:rsidRPr="008944ED" w:rsidRDefault="000260A8" w:rsidP="00D63C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Пыкина Т.А.</w:t>
            </w:r>
          </w:p>
          <w:p w:rsidR="000260A8" w:rsidRDefault="000260A8" w:rsidP="00D63C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260A8" w:rsidRPr="0040209D" w:rsidRDefault="000260A8" w:rsidP="00D63C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60A8" w:rsidRDefault="000260A8" w:rsidP="000260A8">
      <w:pPr>
        <w:spacing w:after="0"/>
        <w:ind w:left="120"/>
      </w:pPr>
    </w:p>
    <w:p w:rsidR="000260A8" w:rsidRDefault="000260A8" w:rsidP="000260A8">
      <w:pPr>
        <w:spacing w:after="0"/>
        <w:ind w:left="120"/>
      </w:pPr>
    </w:p>
    <w:p w:rsidR="000260A8" w:rsidRDefault="000260A8" w:rsidP="000260A8">
      <w:pPr>
        <w:spacing w:after="0"/>
        <w:ind w:left="120"/>
      </w:pPr>
    </w:p>
    <w:p w:rsidR="000260A8" w:rsidRDefault="000260A8" w:rsidP="000260A8">
      <w:pPr>
        <w:spacing w:after="0"/>
        <w:ind w:left="120"/>
      </w:pPr>
    </w:p>
    <w:p w:rsidR="000260A8" w:rsidRDefault="000260A8" w:rsidP="000260A8">
      <w:pPr>
        <w:spacing w:after="0"/>
        <w:ind w:left="120"/>
      </w:pPr>
    </w:p>
    <w:p w:rsidR="000260A8" w:rsidRDefault="000260A8" w:rsidP="000260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260A8" w:rsidRDefault="000260A8" w:rsidP="000260A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1792329)</w:t>
      </w:r>
    </w:p>
    <w:p w:rsidR="000260A8" w:rsidRDefault="000260A8" w:rsidP="000260A8">
      <w:pPr>
        <w:spacing w:after="0"/>
        <w:ind w:left="120"/>
        <w:jc w:val="center"/>
      </w:pPr>
    </w:p>
    <w:p w:rsidR="000260A8" w:rsidRDefault="000260A8" w:rsidP="000260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0260A8" w:rsidRDefault="000260A8" w:rsidP="000260A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 xml:space="preserve"> классов </w:t>
      </w:r>
    </w:p>
    <w:p w:rsidR="000260A8" w:rsidRDefault="000260A8" w:rsidP="000260A8">
      <w:pPr>
        <w:spacing w:after="0"/>
        <w:ind w:left="120"/>
        <w:jc w:val="center"/>
      </w:pPr>
    </w:p>
    <w:p w:rsidR="000260A8" w:rsidRDefault="000260A8" w:rsidP="000260A8">
      <w:pPr>
        <w:spacing w:after="0"/>
      </w:pPr>
    </w:p>
    <w:p w:rsidR="000260A8" w:rsidRDefault="000260A8" w:rsidP="000260A8">
      <w:pPr>
        <w:spacing w:after="0"/>
        <w:ind w:left="120"/>
        <w:jc w:val="center"/>
      </w:pPr>
    </w:p>
    <w:p w:rsidR="000260A8" w:rsidRDefault="000260A8" w:rsidP="000260A8">
      <w:pPr>
        <w:spacing w:after="0"/>
        <w:ind w:left="120"/>
        <w:jc w:val="center"/>
      </w:pPr>
    </w:p>
    <w:p w:rsidR="000260A8" w:rsidRDefault="000260A8" w:rsidP="000260A8">
      <w:pPr>
        <w:spacing w:after="0"/>
        <w:ind w:left="120"/>
        <w:jc w:val="center"/>
      </w:pPr>
    </w:p>
    <w:p w:rsidR="000260A8" w:rsidRDefault="000260A8" w:rsidP="000260A8">
      <w:pPr>
        <w:spacing w:after="0"/>
        <w:ind w:left="120"/>
        <w:jc w:val="center"/>
      </w:pPr>
    </w:p>
    <w:p w:rsidR="000260A8" w:rsidRDefault="000260A8" w:rsidP="000260A8">
      <w:pPr>
        <w:spacing w:after="0"/>
        <w:ind w:left="120"/>
        <w:jc w:val="center"/>
      </w:pPr>
    </w:p>
    <w:p w:rsidR="000260A8" w:rsidRDefault="000260A8" w:rsidP="000260A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п. Строитель 2023-2024</w:t>
      </w:r>
    </w:p>
    <w:p w:rsidR="000260A8" w:rsidRDefault="000260A8" w:rsidP="000260A8">
      <w:pPr>
        <w:sectPr w:rsidR="000260A8">
          <w:pgSz w:w="11906" w:h="16383"/>
          <w:pgMar w:top="1134" w:right="850" w:bottom="1134" w:left="1701" w:header="720" w:footer="720" w:gutter="0"/>
          <w:cols w:space="720"/>
        </w:sectPr>
      </w:pPr>
    </w:p>
    <w:p w:rsidR="000260A8" w:rsidRDefault="000260A8" w:rsidP="000260A8">
      <w:pPr>
        <w:spacing w:after="0" w:line="264" w:lineRule="auto"/>
        <w:ind w:left="120"/>
        <w:jc w:val="both"/>
      </w:pPr>
      <w:bookmarkStart w:id="20" w:name="block-1311740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260A8" w:rsidRDefault="000260A8" w:rsidP="000260A8">
      <w:pPr>
        <w:spacing w:after="0" w:line="264" w:lineRule="auto"/>
        <w:ind w:left="120"/>
        <w:jc w:val="both"/>
      </w:pP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260A8" w:rsidRDefault="000260A8" w:rsidP="000260A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0260A8" w:rsidRPr="00A234FB" w:rsidRDefault="000260A8" w:rsidP="000260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260A8" w:rsidRPr="00A234FB" w:rsidRDefault="000260A8" w:rsidP="000260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260A8" w:rsidRPr="00A234FB" w:rsidRDefault="000260A8" w:rsidP="000260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A234FB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260A8" w:rsidRPr="00A234FB" w:rsidRDefault="000260A8" w:rsidP="000260A8">
      <w:pPr>
        <w:spacing w:after="0" w:line="264" w:lineRule="auto"/>
        <w:ind w:left="120"/>
        <w:jc w:val="both"/>
        <w:rPr>
          <w:lang w:val="ru-RU"/>
        </w:rPr>
      </w:pPr>
    </w:p>
    <w:p w:rsidR="000260A8" w:rsidRPr="00A234FB" w:rsidRDefault="000260A8" w:rsidP="000260A8">
      <w:pPr>
        <w:rPr>
          <w:lang w:val="ru-RU"/>
        </w:rPr>
        <w:sectPr w:rsidR="000260A8" w:rsidRPr="00A234FB">
          <w:pgSz w:w="11906" w:h="16383"/>
          <w:pgMar w:top="1134" w:right="850" w:bottom="1134" w:left="1701" w:header="720" w:footer="720" w:gutter="0"/>
          <w:cols w:space="720"/>
        </w:sectPr>
      </w:pPr>
    </w:p>
    <w:p w:rsidR="000260A8" w:rsidRPr="00A234FB" w:rsidRDefault="000260A8" w:rsidP="000260A8">
      <w:pPr>
        <w:spacing w:after="0" w:line="264" w:lineRule="auto"/>
        <w:ind w:left="120"/>
        <w:jc w:val="both"/>
        <w:rPr>
          <w:lang w:val="ru-RU"/>
        </w:rPr>
      </w:pPr>
      <w:bookmarkStart w:id="21" w:name="block-13117399"/>
      <w:bookmarkEnd w:id="20"/>
      <w:r w:rsidRPr="00A234F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260A8" w:rsidRPr="00A234FB" w:rsidRDefault="000260A8" w:rsidP="000260A8">
      <w:pPr>
        <w:spacing w:after="0" w:line="264" w:lineRule="auto"/>
        <w:ind w:left="120"/>
        <w:jc w:val="both"/>
        <w:rPr>
          <w:lang w:val="ru-RU"/>
        </w:rPr>
      </w:pPr>
    </w:p>
    <w:p w:rsidR="000260A8" w:rsidRPr="00A234FB" w:rsidRDefault="000260A8" w:rsidP="000260A8">
      <w:pPr>
        <w:spacing w:after="0" w:line="264" w:lineRule="auto"/>
        <w:ind w:left="120"/>
        <w:jc w:val="both"/>
        <w:rPr>
          <w:lang w:val="ru-RU"/>
        </w:rPr>
      </w:pPr>
    </w:p>
    <w:p w:rsidR="000260A8" w:rsidRPr="00A234FB" w:rsidRDefault="000260A8" w:rsidP="000260A8">
      <w:pPr>
        <w:spacing w:after="0" w:line="264" w:lineRule="auto"/>
        <w:ind w:left="120"/>
        <w:jc w:val="both"/>
        <w:rPr>
          <w:lang w:val="ru-RU"/>
        </w:rPr>
      </w:pPr>
      <w:r w:rsidRPr="00A234F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260A8" w:rsidRPr="00A234FB" w:rsidRDefault="000260A8" w:rsidP="000260A8">
      <w:pPr>
        <w:spacing w:after="0" w:line="264" w:lineRule="auto"/>
        <w:ind w:left="120"/>
        <w:jc w:val="both"/>
        <w:rPr>
          <w:lang w:val="ru-RU"/>
        </w:rPr>
      </w:pPr>
    </w:p>
    <w:p w:rsidR="000260A8" w:rsidRPr="00A234FB" w:rsidRDefault="000260A8" w:rsidP="000260A8">
      <w:pPr>
        <w:spacing w:after="0" w:line="264" w:lineRule="auto"/>
        <w:ind w:left="120"/>
        <w:jc w:val="both"/>
        <w:rPr>
          <w:lang w:val="ru-RU"/>
        </w:rPr>
      </w:pPr>
      <w:r w:rsidRPr="00A234F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260A8" w:rsidRPr="00A234FB" w:rsidRDefault="000260A8" w:rsidP="000260A8">
      <w:pPr>
        <w:spacing w:after="0" w:line="264" w:lineRule="auto"/>
        <w:ind w:left="120"/>
        <w:jc w:val="both"/>
        <w:rPr>
          <w:lang w:val="ru-RU"/>
        </w:rPr>
      </w:pPr>
    </w:p>
    <w:p w:rsidR="000260A8" w:rsidRPr="00A234FB" w:rsidRDefault="000260A8" w:rsidP="000260A8">
      <w:pPr>
        <w:spacing w:after="0" w:line="264" w:lineRule="auto"/>
        <w:ind w:left="120"/>
        <w:jc w:val="both"/>
        <w:rPr>
          <w:lang w:val="ru-RU"/>
        </w:rPr>
      </w:pPr>
      <w:r w:rsidRPr="00A234F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 xml:space="preserve">Виды условных графических изображений: рисунок, простейший чертёж, эскиз, схема. Чертёжные инструменты – линейка (угольник, </w:t>
      </w:r>
      <w:r w:rsidRPr="00A234FB">
        <w:rPr>
          <w:rFonts w:ascii="Times New Roman" w:hAnsi="Times New Roman"/>
          <w:color w:val="000000"/>
          <w:sz w:val="28"/>
          <w:lang w:val="ru-RU"/>
        </w:rPr>
        <w:lastRenderedPageBreak/>
        <w:t>циркуль). Их функциональное назначение, конструкция. Приёмы безопасной работы колющими (циркуль) инструментами.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260A8" w:rsidRPr="00A234FB" w:rsidRDefault="000260A8" w:rsidP="000260A8">
      <w:pPr>
        <w:spacing w:after="0" w:line="264" w:lineRule="auto"/>
        <w:ind w:left="120"/>
        <w:jc w:val="both"/>
        <w:rPr>
          <w:lang w:val="ru-RU"/>
        </w:rPr>
      </w:pPr>
    </w:p>
    <w:p w:rsidR="000260A8" w:rsidRPr="00A234FB" w:rsidRDefault="000260A8" w:rsidP="000260A8">
      <w:pPr>
        <w:spacing w:after="0" w:line="264" w:lineRule="auto"/>
        <w:ind w:left="120"/>
        <w:jc w:val="both"/>
        <w:rPr>
          <w:lang w:val="ru-RU"/>
        </w:rPr>
      </w:pPr>
      <w:r w:rsidRPr="00A234F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260A8" w:rsidRPr="00A234FB" w:rsidRDefault="000260A8" w:rsidP="000260A8">
      <w:pPr>
        <w:spacing w:after="0" w:line="264" w:lineRule="auto"/>
        <w:ind w:left="120"/>
        <w:jc w:val="both"/>
        <w:rPr>
          <w:lang w:val="ru-RU"/>
        </w:rPr>
      </w:pPr>
    </w:p>
    <w:p w:rsidR="000260A8" w:rsidRPr="00A234FB" w:rsidRDefault="000260A8" w:rsidP="000260A8">
      <w:pPr>
        <w:spacing w:after="0" w:line="264" w:lineRule="auto"/>
        <w:ind w:left="120"/>
        <w:jc w:val="both"/>
        <w:rPr>
          <w:lang w:val="ru-RU"/>
        </w:rPr>
      </w:pPr>
      <w:r w:rsidRPr="00A234F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260A8" w:rsidRPr="00A234FB" w:rsidRDefault="000260A8" w:rsidP="000260A8">
      <w:pPr>
        <w:spacing w:after="0" w:line="264" w:lineRule="auto"/>
        <w:ind w:left="120"/>
        <w:jc w:val="both"/>
        <w:rPr>
          <w:lang w:val="ru-RU"/>
        </w:rPr>
      </w:pPr>
    </w:p>
    <w:p w:rsidR="000260A8" w:rsidRPr="00A234FB" w:rsidRDefault="000260A8" w:rsidP="000260A8">
      <w:pPr>
        <w:spacing w:after="0" w:line="264" w:lineRule="auto"/>
        <w:ind w:left="12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lastRenderedPageBreak/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60A8" w:rsidRPr="00A234FB" w:rsidRDefault="000260A8" w:rsidP="000260A8">
      <w:pPr>
        <w:spacing w:after="0" w:line="264" w:lineRule="auto"/>
        <w:ind w:left="120"/>
        <w:jc w:val="both"/>
        <w:rPr>
          <w:lang w:val="ru-RU"/>
        </w:rPr>
      </w:pPr>
    </w:p>
    <w:p w:rsidR="000260A8" w:rsidRPr="00A234FB" w:rsidRDefault="000260A8" w:rsidP="000260A8">
      <w:pPr>
        <w:spacing w:after="0" w:line="264" w:lineRule="auto"/>
        <w:ind w:left="120"/>
        <w:jc w:val="both"/>
        <w:rPr>
          <w:lang w:val="ru-RU"/>
        </w:rPr>
      </w:pPr>
      <w:r w:rsidRPr="00A234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260A8" w:rsidRPr="00A234FB" w:rsidRDefault="000260A8" w:rsidP="000260A8">
      <w:pPr>
        <w:spacing w:after="0" w:line="264" w:lineRule="auto"/>
        <w:ind w:left="120"/>
        <w:jc w:val="both"/>
        <w:rPr>
          <w:lang w:val="ru-RU"/>
        </w:rPr>
      </w:pPr>
      <w:r w:rsidRPr="00A234F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260A8" w:rsidRPr="00A234FB" w:rsidRDefault="000260A8" w:rsidP="000260A8">
      <w:pPr>
        <w:spacing w:after="0" w:line="264" w:lineRule="auto"/>
        <w:ind w:left="120"/>
        <w:jc w:val="both"/>
        <w:rPr>
          <w:lang w:val="ru-RU"/>
        </w:rPr>
      </w:pPr>
      <w:r w:rsidRPr="00A234F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260A8" w:rsidRPr="00A234FB" w:rsidRDefault="000260A8" w:rsidP="000260A8">
      <w:pPr>
        <w:spacing w:after="0" w:line="264" w:lineRule="auto"/>
        <w:ind w:left="120"/>
        <w:jc w:val="both"/>
        <w:rPr>
          <w:lang w:val="ru-RU"/>
        </w:rPr>
      </w:pPr>
    </w:p>
    <w:p w:rsidR="000260A8" w:rsidRPr="00A234FB" w:rsidRDefault="000260A8" w:rsidP="000260A8">
      <w:pPr>
        <w:spacing w:after="0" w:line="264" w:lineRule="auto"/>
        <w:ind w:left="120"/>
        <w:jc w:val="both"/>
        <w:rPr>
          <w:lang w:val="ru-RU"/>
        </w:rPr>
      </w:pPr>
      <w:r w:rsidRPr="00A234F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260A8" w:rsidRPr="00A234FB" w:rsidRDefault="000260A8" w:rsidP="000260A8">
      <w:pPr>
        <w:spacing w:after="0" w:line="264" w:lineRule="auto"/>
        <w:ind w:left="120"/>
        <w:jc w:val="both"/>
        <w:rPr>
          <w:lang w:val="ru-RU"/>
        </w:rPr>
      </w:pPr>
    </w:p>
    <w:p w:rsidR="000260A8" w:rsidRPr="00A234FB" w:rsidRDefault="000260A8" w:rsidP="000260A8">
      <w:pPr>
        <w:spacing w:after="0" w:line="264" w:lineRule="auto"/>
        <w:ind w:left="120"/>
        <w:jc w:val="both"/>
        <w:rPr>
          <w:lang w:val="ru-RU"/>
        </w:rPr>
      </w:pPr>
      <w:r w:rsidRPr="00A234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260A8" w:rsidRPr="00A234FB" w:rsidRDefault="000260A8" w:rsidP="000260A8">
      <w:pPr>
        <w:spacing w:after="0" w:line="264" w:lineRule="auto"/>
        <w:ind w:left="120"/>
        <w:jc w:val="both"/>
        <w:rPr>
          <w:lang w:val="ru-RU"/>
        </w:rPr>
      </w:pPr>
      <w:r w:rsidRPr="00A234F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и оценки;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260A8" w:rsidRPr="00A234FB" w:rsidRDefault="000260A8" w:rsidP="000260A8">
      <w:pPr>
        <w:spacing w:after="0" w:line="264" w:lineRule="auto"/>
        <w:ind w:left="120"/>
        <w:jc w:val="both"/>
        <w:rPr>
          <w:lang w:val="ru-RU"/>
        </w:rPr>
      </w:pPr>
      <w:r w:rsidRPr="00A234F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234FB">
        <w:rPr>
          <w:rFonts w:ascii="Times New Roman" w:hAnsi="Times New Roman"/>
          <w:color w:val="000000"/>
          <w:sz w:val="28"/>
          <w:lang w:val="ru-RU"/>
        </w:rPr>
        <w:t>: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260A8" w:rsidRPr="00A234FB" w:rsidRDefault="000260A8" w:rsidP="000260A8">
      <w:pPr>
        <w:spacing w:after="0" w:line="264" w:lineRule="auto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260A8" w:rsidRPr="00A234FB" w:rsidRDefault="000260A8" w:rsidP="000260A8">
      <w:pPr>
        <w:spacing w:after="0" w:line="264" w:lineRule="auto"/>
        <w:ind w:left="120"/>
        <w:jc w:val="both"/>
        <w:rPr>
          <w:lang w:val="ru-RU"/>
        </w:rPr>
      </w:pPr>
    </w:p>
    <w:p w:rsidR="000260A8" w:rsidRPr="00A234FB" w:rsidRDefault="000260A8" w:rsidP="000260A8">
      <w:pPr>
        <w:rPr>
          <w:lang w:val="ru-RU"/>
        </w:rPr>
        <w:sectPr w:rsidR="000260A8" w:rsidRPr="00A234FB">
          <w:pgSz w:w="11906" w:h="16383"/>
          <w:pgMar w:top="1134" w:right="850" w:bottom="1134" w:left="1701" w:header="720" w:footer="720" w:gutter="0"/>
          <w:cols w:space="720"/>
        </w:sectPr>
      </w:pPr>
    </w:p>
    <w:p w:rsidR="000260A8" w:rsidRPr="00A234FB" w:rsidRDefault="000260A8" w:rsidP="000260A8">
      <w:pPr>
        <w:spacing w:after="0"/>
        <w:ind w:left="120"/>
        <w:rPr>
          <w:lang w:val="ru-RU"/>
        </w:rPr>
      </w:pPr>
      <w:bookmarkStart w:id="22" w:name="block-13117401"/>
      <w:bookmarkEnd w:id="21"/>
      <w:r w:rsidRPr="00A234F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260A8" w:rsidRPr="00A234FB" w:rsidRDefault="000260A8" w:rsidP="000260A8">
      <w:pPr>
        <w:spacing w:after="0"/>
        <w:ind w:left="120"/>
        <w:rPr>
          <w:lang w:val="ru-RU"/>
        </w:rPr>
      </w:pPr>
    </w:p>
    <w:p w:rsidR="000260A8" w:rsidRPr="00A234FB" w:rsidRDefault="000260A8" w:rsidP="000260A8">
      <w:pPr>
        <w:spacing w:after="0"/>
        <w:ind w:left="120"/>
        <w:rPr>
          <w:lang w:val="ru-RU"/>
        </w:rPr>
      </w:pPr>
    </w:p>
    <w:p w:rsidR="000260A8" w:rsidRPr="00A234FB" w:rsidRDefault="000260A8" w:rsidP="000260A8">
      <w:pPr>
        <w:spacing w:after="0"/>
        <w:ind w:left="120"/>
        <w:rPr>
          <w:lang w:val="ru-RU"/>
        </w:rPr>
      </w:pPr>
      <w:r w:rsidRPr="00A234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260A8" w:rsidRPr="00A234FB" w:rsidRDefault="000260A8" w:rsidP="000260A8">
      <w:pPr>
        <w:spacing w:after="0"/>
        <w:ind w:left="120"/>
        <w:rPr>
          <w:lang w:val="ru-RU"/>
        </w:rPr>
      </w:pPr>
    </w:p>
    <w:p w:rsidR="000260A8" w:rsidRPr="00A234FB" w:rsidRDefault="000260A8" w:rsidP="000260A8">
      <w:pPr>
        <w:spacing w:after="0"/>
        <w:ind w:left="120"/>
        <w:rPr>
          <w:lang w:val="ru-RU"/>
        </w:rPr>
      </w:pPr>
    </w:p>
    <w:p w:rsidR="000260A8" w:rsidRPr="00A234FB" w:rsidRDefault="000260A8" w:rsidP="000260A8">
      <w:pPr>
        <w:spacing w:after="0"/>
        <w:ind w:left="120"/>
        <w:rPr>
          <w:lang w:val="ru-RU"/>
        </w:rPr>
      </w:pPr>
      <w:r w:rsidRPr="00A234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260A8" w:rsidRPr="00A234FB" w:rsidRDefault="000260A8" w:rsidP="000260A8">
      <w:pPr>
        <w:spacing w:after="0" w:line="257" w:lineRule="auto"/>
        <w:ind w:left="120"/>
        <w:jc w:val="both"/>
        <w:rPr>
          <w:lang w:val="ru-RU"/>
        </w:rPr>
      </w:pPr>
    </w:p>
    <w:p w:rsidR="000260A8" w:rsidRPr="00A234FB" w:rsidRDefault="000260A8" w:rsidP="000260A8">
      <w:pPr>
        <w:spacing w:after="0" w:line="257" w:lineRule="auto"/>
        <w:ind w:left="120"/>
        <w:jc w:val="both"/>
        <w:rPr>
          <w:lang w:val="ru-RU"/>
        </w:rPr>
      </w:pPr>
      <w:r w:rsidRPr="00A234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260A8" w:rsidRPr="00A234FB" w:rsidRDefault="000260A8" w:rsidP="000260A8">
      <w:pPr>
        <w:spacing w:after="0" w:line="257" w:lineRule="auto"/>
        <w:ind w:left="120"/>
        <w:jc w:val="both"/>
        <w:rPr>
          <w:lang w:val="ru-RU"/>
        </w:rPr>
      </w:pPr>
      <w:r w:rsidRPr="00A234F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260A8" w:rsidRPr="00A234FB" w:rsidRDefault="000260A8" w:rsidP="000260A8">
      <w:pPr>
        <w:spacing w:after="0"/>
        <w:ind w:left="120"/>
        <w:jc w:val="both"/>
        <w:rPr>
          <w:lang w:val="ru-RU"/>
        </w:rPr>
      </w:pPr>
      <w:r w:rsidRPr="00A234F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260A8" w:rsidRPr="00A234FB" w:rsidRDefault="000260A8" w:rsidP="000260A8">
      <w:pPr>
        <w:spacing w:after="0"/>
        <w:ind w:left="120"/>
        <w:jc w:val="both"/>
        <w:rPr>
          <w:lang w:val="ru-RU"/>
        </w:rPr>
      </w:pPr>
    </w:p>
    <w:p w:rsidR="000260A8" w:rsidRPr="00A234FB" w:rsidRDefault="000260A8" w:rsidP="000260A8">
      <w:pPr>
        <w:spacing w:after="0"/>
        <w:ind w:left="120"/>
        <w:jc w:val="both"/>
        <w:rPr>
          <w:lang w:val="ru-RU"/>
        </w:rPr>
      </w:pPr>
      <w:r w:rsidRPr="00A234F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260A8" w:rsidRPr="00A234FB" w:rsidRDefault="000260A8" w:rsidP="000260A8">
      <w:pPr>
        <w:spacing w:after="0"/>
        <w:ind w:left="120"/>
        <w:jc w:val="both"/>
        <w:rPr>
          <w:lang w:val="ru-RU"/>
        </w:rPr>
      </w:pPr>
    </w:p>
    <w:p w:rsidR="000260A8" w:rsidRPr="00A234FB" w:rsidRDefault="000260A8" w:rsidP="000260A8">
      <w:pPr>
        <w:spacing w:after="0"/>
        <w:ind w:left="120"/>
        <w:jc w:val="both"/>
        <w:rPr>
          <w:lang w:val="ru-RU"/>
        </w:rPr>
      </w:pPr>
      <w:r w:rsidRPr="00A234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260A8" w:rsidRPr="00A234FB" w:rsidRDefault="000260A8" w:rsidP="000260A8">
      <w:pPr>
        <w:spacing w:after="0"/>
        <w:ind w:left="120"/>
        <w:jc w:val="both"/>
        <w:rPr>
          <w:lang w:val="ru-RU"/>
        </w:rPr>
      </w:pPr>
    </w:p>
    <w:p w:rsidR="000260A8" w:rsidRPr="00A234FB" w:rsidRDefault="000260A8" w:rsidP="000260A8">
      <w:pPr>
        <w:spacing w:after="0"/>
        <w:ind w:left="120"/>
        <w:jc w:val="both"/>
        <w:rPr>
          <w:lang w:val="ru-RU"/>
        </w:rPr>
      </w:pPr>
      <w:r w:rsidRPr="00A234F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260A8" w:rsidRPr="00A234FB" w:rsidRDefault="000260A8" w:rsidP="000260A8">
      <w:pPr>
        <w:spacing w:after="0"/>
        <w:ind w:left="120"/>
        <w:rPr>
          <w:lang w:val="ru-RU"/>
        </w:rPr>
      </w:pPr>
    </w:p>
    <w:p w:rsidR="000260A8" w:rsidRPr="00A234FB" w:rsidRDefault="000260A8" w:rsidP="000260A8">
      <w:pPr>
        <w:spacing w:after="0"/>
        <w:ind w:left="120"/>
        <w:rPr>
          <w:lang w:val="ru-RU"/>
        </w:rPr>
      </w:pPr>
    </w:p>
    <w:p w:rsidR="000260A8" w:rsidRPr="00A234FB" w:rsidRDefault="000260A8" w:rsidP="000260A8">
      <w:pPr>
        <w:spacing w:after="0"/>
        <w:ind w:left="120"/>
        <w:rPr>
          <w:lang w:val="ru-RU"/>
        </w:rPr>
      </w:pPr>
      <w:r w:rsidRPr="00A234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60A8" w:rsidRPr="00A234FB" w:rsidRDefault="000260A8" w:rsidP="000260A8">
      <w:pPr>
        <w:spacing w:after="0"/>
        <w:ind w:left="120"/>
        <w:rPr>
          <w:lang w:val="ru-RU"/>
        </w:rPr>
      </w:pPr>
    </w:p>
    <w:p w:rsidR="000260A8" w:rsidRPr="00A234FB" w:rsidRDefault="000260A8" w:rsidP="000260A8">
      <w:pPr>
        <w:spacing w:after="0"/>
        <w:ind w:left="12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34FB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A234F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234FB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260A8" w:rsidRPr="00A234FB" w:rsidRDefault="000260A8" w:rsidP="000260A8">
      <w:pPr>
        <w:spacing w:after="0"/>
        <w:ind w:firstLine="600"/>
        <w:jc w:val="both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0260A8" w:rsidRPr="00A234FB" w:rsidRDefault="000260A8" w:rsidP="000260A8">
      <w:pPr>
        <w:rPr>
          <w:lang w:val="ru-RU"/>
        </w:rPr>
        <w:sectPr w:rsidR="000260A8" w:rsidRPr="00A234FB">
          <w:pgSz w:w="11906" w:h="16383"/>
          <w:pgMar w:top="1134" w:right="850" w:bottom="1134" w:left="1701" w:header="720" w:footer="720" w:gutter="0"/>
          <w:cols w:space="720"/>
        </w:sectPr>
      </w:pPr>
    </w:p>
    <w:p w:rsidR="000260A8" w:rsidRDefault="000260A8" w:rsidP="000260A8">
      <w:pPr>
        <w:spacing w:after="0"/>
        <w:ind w:left="120"/>
      </w:pPr>
      <w:bookmarkStart w:id="23" w:name="block-13117397"/>
      <w:bookmarkEnd w:id="22"/>
      <w:r w:rsidRPr="000260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12"/>
      </w:tblGrid>
      <w:tr w:rsidR="000260A8" w:rsidTr="00D63C2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0A8" w:rsidRDefault="000260A8" w:rsidP="00D63C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60A8" w:rsidRDefault="000260A8" w:rsidP="00D63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60A8" w:rsidRDefault="000260A8" w:rsidP="00D63C2B">
            <w:pPr>
              <w:spacing w:after="0"/>
              <w:ind w:left="135"/>
            </w:pPr>
          </w:p>
        </w:tc>
      </w:tr>
      <w:tr w:rsidR="000260A8" w:rsidTr="00D63C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0A8" w:rsidRDefault="000260A8" w:rsidP="00D63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0A8" w:rsidRDefault="000260A8" w:rsidP="00D63C2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0A8" w:rsidRDefault="000260A8" w:rsidP="00D63C2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0A8" w:rsidRDefault="000260A8" w:rsidP="00D63C2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0A8" w:rsidRDefault="000260A8" w:rsidP="00D63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0A8" w:rsidRDefault="000260A8" w:rsidP="00D63C2B"/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Tr="00D6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/>
        </w:tc>
      </w:tr>
    </w:tbl>
    <w:p w:rsidR="000260A8" w:rsidRDefault="000260A8" w:rsidP="000260A8">
      <w:pPr>
        <w:sectPr w:rsidR="000260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0A8" w:rsidRDefault="000260A8" w:rsidP="000260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4" w:name="block-13117402"/>
      <w:bookmarkEnd w:id="23"/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3969"/>
        <w:gridCol w:w="1173"/>
        <w:gridCol w:w="1841"/>
        <w:gridCol w:w="1910"/>
        <w:gridCol w:w="1423"/>
        <w:gridCol w:w="2812"/>
      </w:tblGrid>
      <w:tr w:rsidR="000260A8" w:rsidTr="00D63C2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0A8" w:rsidRDefault="000260A8" w:rsidP="00D63C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60A8" w:rsidRDefault="000260A8" w:rsidP="00D63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60A8" w:rsidRDefault="000260A8" w:rsidP="00D63C2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60A8" w:rsidRDefault="000260A8" w:rsidP="00D63C2B">
            <w:pPr>
              <w:spacing w:after="0"/>
              <w:ind w:left="135"/>
            </w:pPr>
          </w:p>
        </w:tc>
      </w:tr>
      <w:tr w:rsidR="000260A8" w:rsidTr="00D63C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0A8" w:rsidRDefault="000260A8" w:rsidP="00D63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0A8" w:rsidRDefault="000260A8" w:rsidP="00D63C2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0A8" w:rsidRDefault="000260A8" w:rsidP="00D63C2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0A8" w:rsidRDefault="000260A8" w:rsidP="00D63C2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0A8" w:rsidRDefault="000260A8" w:rsidP="00D63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0A8" w:rsidRDefault="000260A8" w:rsidP="00D63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0A8" w:rsidRDefault="000260A8" w:rsidP="00D63C2B"/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</w:t>
            </w: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секторов из круга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Сборка, сшивание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RPr="000260A8" w:rsidTr="00D63C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0A8" w:rsidTr="00D6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0A8" w:rsidRPr="00A234FB" w:rsidRDefault="000260A8" w:rsidP="00D63C2B">
            <w:pPr>
              <w:spacing w:after="0"/>
              <w:ind w:left="135"/>
              <w:rPr>
                <w:lang w:val="ru-RU"/>
              </w:rPr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 w:rsidRPr="00A23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260A8" w:rsidRDefault="000260A8" w:rsidP="00D63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0A8" w:rsidRDefault="000260A8" w:rsidP="00D63C2B"/>
        </w:tc>
      </w:tr>
    </w:tbl>
    <w:p w:rsidR="000260A8" w:rsidRDefault="000260A8" w:rsidP="000260A8">
      <w:pPr>
        <w:sectPr w:rsidR="000260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0A8" w:rsidRPr="00A234FB" w:rsidRDefault="000260A8" w:rsidP="000260A8">
      <w:pPr>
        <w:spacing w:after="0"/>
        <w:ind w:left="120"/>
        <w:rPr>
          <w:lang w:val="ru-RU"/>
        </w:rPr>
      </w:pPr>
      <w:bookmarkStart w:id="25" w:name="block-13117403"/>
      <w:bookmarkEnd w:id="24"/>
      <w:r w:rsidRPr="00A234F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260A8" w:rsidRDefault="000260A8" w:rsidP="000260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60A8" w:rsidRPr="00A234FB" w:rsidRDefault="000260A8" w:rsidP="000260A8">
      <w:pPr>
        <w:spacing w:after="0" w:line="480" w:lineRule="auto"/>
        <w:ind w:left="120"/>
        <w:rPr>
          <w:lang w:val="ru-RU"/>
        </w:rPr>
      </w:pPr>
      <w:bookmarkStart w:id="26" w:name="fd2563da-70e6-4a8e-9eef-1431331cf80c"/>
      <w:r w:rsidRPr="00A234FB">
        <w:rPr>
          <w:rFonts w:ascii="Times New Roman" w:hAnsi="Times New Roman"/>
          <w:color w:val="000000"/>
          <w:sz w:val="28"/>
          <w:lang w:val="ru-RU"/>
        </w:rPr>
        <w:t>• Технология, 2 класс/ Конышева Н.М., Общество с ограниченной ответственностью «Издательство «Ассоциация 21 век»; Акционерное общество «Издательство «Просвещение»</w:t>
      </w:r>
      <w:bookmarkEnd w:id="26"/>
    </w:p>
    <w:p w:rsidR="000260A8" w:rsidRPr="00A234FB" w:rsidRDefault="000260A8" w:rsidP="000260A8">
      <w:pPr>
        <w:spacing w:after="0" w:line="480" w:lineRule="auto"/>
        <w:rPr>
          <w:lang w:val="ru-RU"/>
        </w:rPr>
      </w:pPr>
    </w:p>
    <w:p w:rsidR="000260A8" w:rsidRPr="00A234FB" w:rsidRDefault="000260A8" w:rsidP="000260A8">
      <w:pPr>
        <w:spacing w:after="0"/>
        <w:ind w:left="120"/>
        <w:rPr>
          <w:lang w:val="ru-RU"/>
        </w:rPr>
      </w:pPr>
    </w:p>
    <w:p w:rsidR="000260A8" w:rsidRPr="00A234FB" w:rsidRDefault="000260A8" w:rsidP="000260A8">
      <w:pPr>
        <w:spacing w:after="0" w:line="480" w:lineRule="auto"/>
        <w:ind w:left="120"/>
        <w:rPr>
          <w:lang w:val="ru-RU"/>
        </w:rPr>
      </w:pPr>
      <w:r w:rsidRPr="00A234F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60A8" w:rsidRPr="00A234FB" w:rsidRDefault="000260A8" w:rsidP="000260A8">
      <w:pPr>
        <w:spacing w:after="0" w:line="480" w:lineRule="auto"/>
        <w:ind w:left="120"/>
        <w:rPr>
          <w:lang w:val="ru-RU"/>
        </w:rPr>
      </w:pPr>
      <w:r w:rsidRPr="00A234FB">
        <w:rPr>
          <w:rFonts w:ascii="Times New Roman" w:hAnsi="Times New Roman"/>
          <w:color w:val="000000"/>
          <w:sz w:val="28"/>
          <w:lang w:val="ru-RU"/>
        </w:rPr>
        <w:t>1.УМК: Лутцева Е. А. Технология: 2 класс: учебник для учащихся общеобразовательных учреждений. –</w:t>
      </w:r>
      <w:r w:rsidRPr="00A234FB">
        <w:rPr>
          <w:sz w:val="28"/>
          <w:lang w:val="ru-RU"/>
        </w:rPr>
        <w:br/>
      </w:r>
      <w:r w:rsidRPr="00A234FB">
        <w:rPr>
          <w:rFonts w:ascii="Times New Roman" w:hAnsi="Times New Roman"/>
          <w:color w:val="000000"/>
          <w:sz w:val="28"/>
          <w:lang w:val="ru-RU"/>
        </w:rPr>
        <w:t xml:space="preserve"> М.: Вентана-Граф,</w:t>
      </w:r>
      <w:r w:rsidRPr="00A234FB">
        <w:rPr>
          <w:sz w:val="28"/>
          <w:lang w:val="ru-RU"/>
        </w:rPr>
        <w:br/>
      </w:r>
      <w:r w:rsidRPr="00A234FB">
        <w:rPr>
          <w:rFonts w:ascii="Times New Roman" w:hAnsi="Times New Roman"/>
          <w:color w:val="000000"/>
          <w:sz w:val="28"/>
          <w:lang w:val="ru-RU"/>
        </w:rPr>
        <w:t xml:space="preserve"> 2.Лутцева Е. А. Технология: 2 класс: органайзер для учителя: сценарии уроков. – М.: Вентана-Граф,</w:t>
      </w:r>
    </w:p>
    <w:p w:rsidR="000260A8" w:rsidRPr="00A234FB" w:rsidRDefault="000260A8" w:rsidP="000260A8">
      <w:pPr>
        <w:spacing w:after="0"/>
        <w:ind w:left="120"/>
        <w:rPr>
          <w:lang w:val="ru-RU"/>
        </w:rPr>
      </w:pPr>
    </w:p>
    <w:p w:rsidR="000260A8" w:rsidRPr="00A234FB" w:rsidRDefault="000260A8" w:rsidP="000260A8">
      <w:pPr>
        <w:spacing w:after="0" w:line="480" w:lineRule="auto"/>
        <w:ind w:left="120"/>
        <w:rPr>
          <w:lang w:val="ru-RU"/>
        </w:rPr>
      </w:pPr>
      <w:r w:rsidRPr="00A234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60A8" w:rsidRDefault="000260A8" w:rsidP="000260A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  <w:sectPr w:rsidR="000260A8">
          <w:pgSz w:w="11906" w:h="16383"/>
          <w:pgMar w:top="1134" w:right="850" w:bottom="1134" w:left="1701" w:header="720" w:footer="720" w:gutter="0"/>
          <w:cols w:space="720"/>
        </w:sectPr>
      </w:pPr>
      <w:r w:rsidRPr="00A234FB">
        <w:rPr>
          <w:rFonts w:ascii="Times New Roman" w:hAnsi="Times New Roman"/>
          <w:color w:val="000000"/>
          <w:sz w:val="28"/>
          <w:lang w:val="ru-RU"/>
        </w:rPr>
        <w:t>Сайт «Единое окно доступа к образовательным ресурсам»: [Электронный документ]. Режим доступа:</w:t>
      </w:r>
      <w:r w:rsidRPr="00A234FB">
        <w:rPr>
          <w:sz w:val="28"/>
          <w:lang w:val="ru-RU"/>
        </w:rPr>
        <w:br/>
      </w:r>
      <w:r w:rsidRPr="00A234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234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A234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234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34FB">
        <w:rPr>
          <w:sz w:val="28"/>
          <w:lang w:val="ru-RU"/>
        </w:rPr>
        <w:br/>
      </w:r>
      <w:r w:rsidRPr="00A234FB">
        <w:rPr>
          <w:rFonts w:ascii="Times New Roman" w:hAnsi="Times New Roman"/>
          <w:color w:val="000000"/>
          <w:sz w:val="28"/>
          <w:lang w:val="ru-RU"/>
        </w:rPr>
        <w:t xml:space="preserve"> Сайт «Каталог единой коллекции цифровых образовательных ресурсов»: [Электронный документ].</w:t>
      </w:r>
      <w:r w:rsidRPr="00A234FB">
        <w:rPr>
          <w:sz w:val="28"/>
          <w:lang w:val="ru-RU"/>
        </w:rPr>
        <w:br/>
      </w:r>
      <w:r w:rsidRPr="00A234FB">
        <w:rPr>
          <w:rFonts w:ascii="Times New Roman" w:hAnsi="Times New Roman"/>
          <w:color w:val="000000"/>
          <w:sz w:val="28"/>
          <w:lang w:val="ru-RU"/>
        </w:rPr>
        <w:t xml:space="preserve">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A234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234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234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234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34FB">
        <w:rPr>
          <w:sz w:val="28"/>
          <w:lang w:val="ru-RU"/>
        </w:rPr>
        <w:br/>
      </w:r>
      <w:r w:rsidRPr="00A234FB">
        <w:rPr>
          <w:rFonts w:ascii="Times New Roman" w:hAnsi="Times New Roman"/>
          <w:color w:val="000000"/>
          <w:sz w:val="28"/>
          <w:lang w:val="ru-RU"/>
        </w:rPr>
        <w:t xml:space="preserve"> Сайт «Каталог электронных образовательных ресурсов Федерального </w:t>
      </w:r>
      <w:r w:rsidRPr="00A234FB">
        <w:rPr>
          <w:rFonts w:ascii="Times New Roman" w:hAnsi="Times New Roman"/>
          <w:color w:val="000000"/>
          <w:sz w:val="28"/>
          <w:lang w:val="ru-RU"/>
        </w:rPr>
        <w:lastRenderedPageBreak/>
        <w:t>центра»: [Электронный</w:t>
      </w:r>
      <w:r w:rsidRPr="00A234FB">
        <w:rPr>
          <w:sz w:val="28"/>
          <w:lang w:val="ru-RU"/>
        </w:rPr>
        <w:br/>
      </w:r>
      <w:r w:rsidRPr="00A234FB">
        <w:rPr>
          <w:rFonts w:ascii="Times New Roman" w:hAnsi="Times New Roman"/>
          <w:color w:val="000000"/>
          <w:sz w:val="28"/>
          <w:lang w:val="ru-RU"/>
        </w:rPr>
        <w:t xml:space="preserve"> документ].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A234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A234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234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34FB">
        <w:rPr>
          <w:sz w:val="28"/>
          <w:lang w:val="ru-RU"/>
        </w:rPr>
        <w:br/>
      </w:r>
      <w:r w:rsidRPr="00A234FB">
        <w:rPr>
          <w:rFonts w:ascii="Times New Roman" w:hAnsi="Times New Roman"/>
          <w:color w:val="000000"/>
          <w:sz w:val="28"/>
          <w:lang w:val="ru-RU"/>
        </w:rPr>
        <w:t xml:space="preserve"> Необычные уроки с объемными моделями для раскрашивания. – Режим доступа:</w:t>
      </w:r>
      <w:r w:rsidRPr="00A234FB">
        <w:rPr>
          <w:sz w:val="28"/>
          <w:lang w:val="ru-RU"/>
        </w:rPr>
        <w:br/>
      </w:r>
      <w:r w:rsidRPr="00A234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234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webinfo</w:t>
      </w:r>
      <w:r w:rsidRPr="00A234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reformal</w:t>
      </w:r>
      <w:r w:rsidRPr="00A234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34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</w:t>
      </w:r>
      <w:r w:rsidRPr="00A234FB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domain</w:t>
      </w:r>
      <w:r w:rsidRPr="00A234FB">
        <w:rPr>
          <w:rFonts w:ascii="Times New Roman" w:hAnsi="Times New Roman"/>
          <w:color w:val="000000"/>
          <w:sz w:val="28"/>
          <w:lang w:val="ru-RU"/>
        </w:rPr>
        <w:t>=1-</w:t>
      </w:r>
      <w:r>
        <w:rPr>
          <w:rFonts w:ascii="Times New Roman" w:hAnsi="Times New Roman"/>
          <w:color w:val="000000"/>
          <w:sz w:val="28"/>
        </w:rPr>
        <w:t>kvazar</w:t>
      </w:r>
      <w:r w:rsidRPr="00A234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34FB">
        <w:rPr>
          <w:sz w:val="28"/>
          <w:lang w:val="ru-RU"/>
        </w:rPr>
        <w:br/>
      </w:r>
      <w:r w:rsidRPr="00A234FB">
        <w:rPr>
          <w:rFonts w:ascii="Times New Roman" w:hAnsi="Times New Roman"/>
          <w:color w:val="000000"/>
          <w:sz w:val="28"/>
          <w:lang w:val="ru-RU"/>
        </w:rPr>
        <w:t xml:space="preserve"> Страна мастеров. Творчество для детей и взрослых. - </w:t>
      </w:r>
      <w:r>
        <w:rPr>
          <w:rFonts w:ascii="Times New Roman" w:hAnsi="Times New Roman"/>
          <w:color w:val="000000"/>
          <w:sz w:val="28"/>
        </w:rPr>
        <w:t>http</w:t>
      </w:r>
      <w:r w:rsidRPr="00A234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stranamasterov</w:t>
      </w:r>
      <w:r w:rsidRPr="00A234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34FB">
        <w:rPr>
          <w:rFonts w:ascii="Times New Roman" w:hAnsi="Times New Roman"/>
          <w:color w:val="000000"/>
          <w:sz w:val="28"/>
          <w:lang w:val="ru-RU"/>
        </w:rPr>
        <w:t>/</w:t>
      </w:r>
      <w:r w:rsidRPr="00A234FB">
        <w:rPr>
          <w:sz w:val="28"/>
          <w:lang w:val="ru-RU"/>
        </w:rPr>
        <w:br/>
      </w:r>
      <w:r w:rsidRPr="00A234FB">
        <w:rPr>
          <w:rFonts w:ascii="Times New Roman" w:hAnsi="Times New Roman"/>
          <w:color w:val="000000"/>
          <w:sz w:val="28"/>
          <w:lang w:val="ru-RU"/>
        </w:rPr>
        <w:t xml:space="preserve"> Презентации по ИЗО и технологии - </w:t>
      </w:r>
      <w:r>
        <w:rPr>
          <w:rFonts w:ascii="Times New Roman" w:hAnsi="Times New Roman"/>
          <w:color w:val="000000"/>
          <w:sz w:val="28"/>
        </w:rPr>
        <w:t>http</w:t>
      </w:r>
      <w:r w:rsidRPr="00A234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shkola</w:t>
      </w:r>
      <w:r w:rsidRPr="00A234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abv</w:t>
      </w:r>
      <w:r w:rsidRPr="00A234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34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katalog</w:t>
      </w:r>
      <w:r w:rsidRPr="00A234F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prezentaziy</w:t>
      </w:r>
      <w:r w:rsidRPr="00A234FB"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html</w:t>
      </w:r>
      <w:r w:rsidRPr="00A234FB">
        <w:rPr>
          <w:sz w:val="28"/>
          <w:lang w:val="ru-RU"/>
        </w:rPr>
        <w:br/>
      </w:r>
      <w:r w:rsidRPr="00A234FB">
        <w:rPr>
          <w:rFonts w:ascii="Times New Roman" w:hAnsi="Times New Roman"/>
          <w:color w:val="000000"/>
          <w:sz w:val="28"/>
          <w:lang w:val="ru-RU"/>
        </w:rPr>
        <w:t xml:space="preserve"> Презентации к урокам (лепка) - </w:t>
      </w:r>
      <w:r>
        <w:rPr>
          <w:rFonts w:ascii="Times New Roman" w:hAnsi="Times New Roman"/>
          <w:color w:val="000000"/>
          <w:sz w:val="28"/>
        </w:rPr>
        <w:t>http</w:t>
      </w:r>
      <w:r w:rsidRPr="00A234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A234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A234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A234FB">
        <w:rPr>
          <w:rFonts w:ascii="Times New Roman" w:hAnsi="Times New Roman"/>
          <w:color w:val="000000"/>
          <w:sz w:val="28"/>
          <w:lang w:val="ru-RU"/>
        </w:rPr>
        <w:t>/242-1-0-6836</w:t>
      </w:r>
      <w:r w:rsidRPr="00A234FB">
        <w:rPr>
          <w:sz w:val="28"/>
          <w:lang w:val="ru-RU"/>
        </w:rPr>
        <w:br/>
      </w:r>
      <w:r w:rsidRPr="00A234FB">
        <w:rPr>
          <w:rFonts w:ascii="Times New Roman" w:hAnsi="Times New Roman"/>
          <w:color w:val="000000"/>
          <w:sz w:val="28"/>
          <w:lang w:val="ru-RU"/>
        </w:rPr>
        <w:t xml:space="preserve"> ЦОС Моя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A234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A234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234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34FB">
        <w:rPr>
          <w:sz w:val="28"/>
          <w:lang w:val="ru-RU"/>
        </w:rPr>
        <w:br/>
      </w:r>
      <w:r w:rsidRPr="00A234FB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A234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234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234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34FB">
        <w:rPr>
          <w:rFonts w:ascii="Times New Roman" w:hAnsi="Times New Roman"/>
          <w:color w:val="000000"/>
          <w:sz w:val="28"/>
          <w:lang w:val="ru-RU"/>
        </w:rPr>
        <w:t>/</w:t>
      </w:r>
    </w:p>
    <w:p w:rsidR="000260A8" w:rsidRDefault="000260A8" w:rsidP="000260A8">
      <w:pPr>
        <w:spacing w:line="360" w:lineRule="auto"/>
        <w:jc w:val="center"/>
        <w:rPr>
          <w:b/>
          <w:sz w:val="28"/>
          <w:szCs w:val="28"/>
        </w:rPr>
      </w:pPr>
      <w:r w:rsidRPr="00B46C3B">
        <w:rPr>
          <w:b/>
          <w:sz w:val="28"/>
          <w:szCs w:val="28"/>
        </w:rPr>
        <w:lastRenderedPageBreak/>
        <w:t>Пояснительная записка</w:t>
      </w: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410"/>
      </w:tblGrid>
      <w:tr w:rsidR="000260A8" w:rsidRPr="000260A8" w:rsidTr="00D63C2B">
        <w:tc>
          <w:tcPr>
            <w:tcW w:w="2376" w:type="dxa"/>
            <w:shd w:val="clear" w:color="auto" w:fill="auto"/>
          </w:tcPr>
          <w:p w:rsidR="000260A8" w:rsidRPr="00035C7B" w:rsidRDefault="000260A8" w:rsidP="00D63C2B">
            <w:pPr>
              <w:rPr>
                <w:b/>
              </w:rPr>
            </w:pPr>
            <w:r w:rsidRPr="00887C74">
              <w:rPr>
                <w:b/>
              </w:rPr>
              <w:t xml:space="preserve"> </w:t>
            </w:r>
            <w:r w:rsidRPr="00035C7B">
              <w:rPr>
                <w:b/>
              </w:rPr>
              <w:t>Статус докуме</w:t>
            </w:r>
            <w:r w:rsidRPr="00035C7B">
              <w:rPr>
                <w:b/>
              </w:rPr>
              <w:t>н</w:t>
            </w:r>
            <w:r w:rsidRPr="00035C7B">
              <w:rPr>
                <w:b/>
              </w:rPr>
              <w:t>та</w:t>
            </w:r>
          </w:p>
        </w:tc>
        <w:tc>
          <w:tcPr>
            <w:tcW w:w="12410" w:type="dxa"/>
            <w:shd w:val="clear" w:color="auto" w:fill="auto"/>
          </w:tcPr>
          <w:p w:rsidR="000260A8" w:rsidRPr="000260A8" w:rsidRDefault="000260A8" w:rsidP="00D63C2B">
            <w:pPr>
              <w:autoSpaceDE w:val="0"/>
              <w:autoSpaceDN w:val="0"/>
              <w:adjustRightInd w:val="0"/>
              <w:ind w:firstLine="709"/>
              <w:rPr>
                <w:color w:val="000000"/>
                <w:lang w:val="ru-RU"/>
              </w:rPr>
            </w:pPr>
            <w:r w:rsidRPr="000260A8">
              <w:rPr>
                <w:lang w:val="ru-RU"/>
              </w:rPr>
              <w:t>Рабочая программа по технологии для 3 класса разработана на основе примерной программы по технологии</w:t>
            </w:r>
            <w:r w:rsidRPr="000260A8">
              <w:rPr>
                <w:i/>
                <w:lang w:val="ru-RU"/>
              </w:rPr>
              <w:t>,</w:t>
            </w:r>
            <w:r w:rsidRPr="000260A8">
              <w:rPr>
                <w:lang w:val="ru-RU"/>
              </w:rPr>
              <w:t xml:space="preserve"> авторской учебной программы «</w:t>
            </w:r>
            <w:r w:rsidRPr="000260A8">
              <w:rPr>
                <w:bCs/>
                <w:lang w:val="ru-RU"/>
              </w:rPr>
              <w:t xml:space="preserve">Технология» </w:t>
            </w:r>
            <w:r w:rsidRPr="000260A8">
              <w:rPr>
                <w:color w:val="000000"/>
                <w:lang w:val="ru-RU"/>
              </w:rPr>
              <w:t xml:space="preserve">Роговцевой Н.И., Анащенковой С.В. </w:t>
            </w:r>
            <w:r w:rsidRPr="00FF0822">
              <w:rPr>
                <w:color w:val="000000"/>
              </w:rPr>
              <w:t> </w:t>
            </w:r>
            <w:r w:rsidRPr="000260A8">
              <w:rPr>
                <w:color w:val="000000"/>
                <w:lang w:val="ru-RU"/>
              </w:rPr>
              <w:t xml:space="preserve">( Роговцева Н.И., Анащенкова С.В. Рабочие программы. Предметная линия учебников системы «Перспектива». </w:t>
            </w:r>
            <w:r w:rsidRPr="00FF0822">
              <w:rPr>
                <w:color w:val="000000"/>
              </w:rPr>
              <w:t> </w:t>
            </w:r>
            <w:r w:rsidRPr="000260A8">
              <w:rPr>
                <w:color w:val="000000"/>
                <w:lang w:val="ru-RU"/>
              </w:rPr>
              <w:t xml:space="preserve"> 1-4 классы - М.: Просвещение, 2011)</w:t>
            </w:r>
            <w:r w:rsidRPr="000260A8">
              <w:rPr>
                <w:lang w:val="ru-RU"/>
              </w:rPr>
              <w:t xml:space="preserve">, в соответствии с  требованиями </w:t>
            </w:r>
            <w:r w:rsidRPr="000260A8">
              <w:rPr>
                <w:rStyle w:val="aa"/>
                <w:i w:val="0"/>
                <w:lang w:val="ru-RU"/>
              </w:rPr>
              <w:t>Федерального государственного образовательного стандарта общего начального образ</w:t>
            </w:r>
            <w:r w:rsidRPr="000260A8">
              <w:rPr>
                <w:rStyle w:val="aa"/>
                <w:i w:val="0"/>
                <w:lang w:val="ru-RU"/>
              </w:rPr>
              <w:t>о</w:t>
            </w:r>
            <w:r w:rsidRPr="000260A8">
              <w:rPr>
                <w:rStyle w:val="aa"/>
                <w:i w:val="0"/>
                <w:lang w:val="ru-RU"/>
              </w:rPr>
              <w:t>вания (приказ Минобрнауки РФ № 373 от 6 октября 2009г.</w:t>
            </w:r>
          </w:p>
          <w:p w:rsidR="000260A8" w:rsidRPr="000260A8" w:rsidRDefault="000260A8" w:rsidP="00D63C2B">
            <w:pPr>
              <w:ind w:firstLine="709"/>
              <w:jc w:val="both"/>
              <w:rPr>
                <w:color w:val="000000"/>
                <w:lang w:val="ru-RU"/>
              </w:rPr>
            </w:pPr>
            <w:r w:rsidRPr="000260A8">
              <w:rPr>
                <w:lang w:val="ru-RU"/>
              </w:rPr>
              <w:t xml:space="preserve"> Рабочая программа конкретизирует содержание стандарта, дает распределение учебных часов по разделам курса и последовательность изучения тем и разделов с учетом межпредметных и внутрипредметных св</w:t>
            </w:r>
            <w:r w:rsidRPr="000260A8">
              <w:rPr>
                <w:lang w:val="ru-RU"/>
              </w:rPr>
              <w:t>я</w:t>
            </w:r>
            <w:r w:rsidRPr="000260A8">
              <w:rPr>
                <w:lang w:val="ru-RU"/>
              </w:rPr>
              <w:t>зей, логики учебного процесса, возрастных особенностей младших школьн</w:t>
            </w:r>
            <w:r w:rsidRPr="000260A8">
              <w:rPr>
                <w:lang w:val="ru-RU"/>
              </w:rPr>
              <w:t>и</w:t>
            </w:r>
            <w:r w:rsidRPr="000260A8">
              <w:rPr>
                <w:lang w:val="ru-RU"/>
              </w:rPr>
              <w:t>ков</w:t>
            </w:r>
          </w:p>
          <w:p w:rsidR="000260A8" w:rsidRPr="000260A8" w:rsidRDefault="000260A8" w:rsidP="00D63C2B">
            <w:pPr>
              <w:ind w:firstLine="709"/>
              <w:jc w:val="both"/>
              <w:rPr>
                <w:lang w:val="ru-RU"/>
              </w:rPr>
            </w:pPr>
            <w:r w:rsidRPr="000260A8">
              <w:rPr>
                <w:lang w:val="ru-RU"/>
              </w:rPr>
              <w:t>Данная рабочая программа ориентирована на учащихся 3 класса и реализуется на основе следующих докуме</w:t>
            </w:r>
            <w:r w:rsidRPr="000260A8">
              <w:rPr>
                <w:lang w:val="ru-RU"/>
              </w:rPr>
              <w:t>н</w:t>
            </w:r>
            <w:r w:rsidRPr="000260A8">
              <w:rPr>
                <w:lang w:val="ru-RU"/>
              </w:rPr>
              <w:t>тов:</w:t>
            </w:r>
          </w:p>
          <w:p w:rsidR="000260A8" w:rsidRPr="000260A8" w:rsidRDefault="000260A8" w:rsidP="000260A8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ind w:left="720" w:hanging="360"/>
              <w:jc w:val="both"/>
              <w:textAlignment w:val="baseline"/>
              <w:rPr>
                <w:kern w:val="3"/>
                <w:lang w:val="ru-RU" w:eastAsia="zh-CN"/>
              </w:rPr>
            </w:pPr>
            <w:r w:rsidRPr="000260A8">
              <w:rPr>
                <w:kern w:val="3"/>
                <w:lang w:val="ru-RU" w:eastAsia="zh-CN"/>
              </w:rPr>
              <w:t>Федеральный закон Российской Федерации от 29.12.2012 № 273-ФЗ «Об образовании в Российской Федерации».</w:t>
            </w:r>
          </w:p>
          <w:p w:rsidR="000260A8" w:rsidRPr="000260A8" w:rsidRDefault="000260A8" w:rsidP="000260A8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ind w:left="720" w:hanging="360"/>
              <w:jc w:val="both"/>
              <w:textAlignment w:val="baseline"/>
              <w:rPr>
                <w:kern w:val="3"/>
                <w:lang w:val="ru-RU" w:eastAsia="zh-CN"/>
              </w:rPr>
            </w:pPr>
            <w:r w:rsidRPr="000260A8">
              <w:rPr>
                <w:lang w:val="ru-RU"/>
              </w:rPr>
              <w:t>Приказ Министерства образования и науки Российской Федерации от 06.10.2009 №373 (с изменениями от 26.11.2010, 22.09.2011, 18.12.2012, 18.05.2015, 31.12.2015)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0260A8" w:rsidRPr="000260A8" w:rsidRDefault="000260A8" w:rsidP="000260A8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ind w:left="720" w:hanging="360"/>
              <w:jc w:val="both"/>
              <w:textAlignment w:val="baseline"/>
              <w:rPr>
                <w:kern w:val="3"/>
                <w:lang w:val="ru-RU" w:eastAsia="zh-CN"/>
              </w:rPr>
            </w:pPr>
            <w:r w:rsidRPr="000260A8">
              <w:rPr>
                <w:kern w:val="3"/>
                <w:lang w:val="ru-RU" w:eastAsia="zh-CN"/>
              </w:rPr>
              <w:t>Примерная основная образовательная программа начального общего образования.</w:t>
            </w:r>
          </w:p>
          <w:p w:rsidR="000260A8" w:rsidRPr="000260A8" w:rsidRDefault="000260A8" w:rsidP="000260A8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ind w:left="720" w:hanging="360"/>
              <w:jc w:val="both"/>
              <w:textAlignment w:val="baseline"/>
              <w:rPr>
                <w:kern w:val="3"/>
                <w:lang w:val="ru-RU" w:eastAsia="zh-CN"/>
              </w:rPr>
            </w:pPr>
            <w:r w:rsidRPr="000260A8">
              <w:rPr>
                <w:kern w:val="3"/>
                <w:lang w:val="ru-RU" w:eastAsia="zh-CN"/>
              </w:rPr>
              <w:t>Основная образовательная программа МБОУ «Цнинская СОШ № 1»</w:t>
            </w:r>
          </w:p>
          <w:p w:rsidR="000260A8" w:rsidRPr="000260A8" w:rsidRDefault="000260A8" w:rsidP="000260A8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ind w:left="720" w:hanging="360"/>
              <w:jc w:val="both"/>
              <w:textAlignment w:val="baseline"/>
              <w:rPr>
                <w:kern w:val="3"/>
                <w:lang w:val="ru-RU" w:eastAsia="zh-CN"/>
              </w:rPr>
            </w:pPr>
            <w:r w:rsidRPr="000260A8">
              <w:rPr>
                <w:lang w:val="ru-RU"/>
              </w:rPr>
              <w:t>Приказ Министерства образования и науки РФ от 31 марта 2014 года № 253 (с изменениями и дополнениями от 08.06.2015,  28.12.2015,  26.01.2016,  21.04.2016,  29.12.2016,  08.06.2017,  20.06.2017,  05.07.2017)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      </w:r>
          </w:p>
          <w:p w:rsidR="000260A8" w:rsidRPr="00FF0822" w:rsidRDefault="000260A8" w:rsidP="000260A8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ind w:left="720" w:hanging="360"/>
              <w:jc w:val="both"/>
              <w:textAlignment w:val="baseline"/>
              <w:rPr>
                <w:kern w:val="3"/>
                <w:lang w:eastAsia="zh-CN"/>
              </w:rPr>
            </w:pPr>
            <w:r w:rsidRPr="00FF0822">
              <w:rPr>
                <w:kern w:val="3"/>
                <w:lang w:eastAsia="zh-CN"/>
              </w:rPr>
              <w:t>Конвенция о правах ребенка.</w:t>
            </w:r>
          </w:p>
          <w:p w:rsidR="000260A8" w:rsidRPr="000260A8" w:rsidRDefault="000260A8" w:rsidP="00D63C2B">
            <w:pPr>
              <w:ind w:firstLine="709"/>
              <w:jc w:val="both"/>
              <w:rPr>
                <w:lang w:val="ru-RU"/>
              </w:rPr>
            </w:pPr>
            <w:r w:rsidRPr="000260A8">
              <w:rPr>
                <w:lang w:val="ru-RU"/>
              </w:rPr>
              <w:t>Рабочая программа выполняет две основные фун</w:t>
            </w:r>
            <w:r w:rsidRPr="000260A8">
              <w:rPr>
                <w:lang w:val="ru-RU"/>
              </w:rPr>
              <w:t>к</w:t>
            </w:r>
            <w:r w:rsidRPr="000260A8">
              <w:rPr>
                <w:lang w:val="ru-RU"/>
              </w:rPr>
              <w:t>ции.</w:t>
            </w:r>
          </w:p>
          <w:p w:rsidR="000260A8" w:rsidRPr="000260A8" w:rsidRDefault="000260A8" w:rsidP="00D63C2B">
            <w:pPr>
              <w:ind w:firstLine="709"/>
              <w:jc w:val="both"/>
              <w:rPr>
                <w:lang w:val="ru-RU"/>
              </w:rPr>
            </w:pPr>
            <w:r w:rsidRPr="000260A8">
              <w:rPr>
                <w:lang w:val="ru-RU"/>
              </w:rPr>
      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обучающихся средствами данного учебного предмета.</w:t>
            </w:r>
          </w:p>
          <w:p w:rsidR="000260A8" w:rsidRPr="000260A8" w:rsidRDefault="000260A8" w:rsidP="00D63C2B">
            <w:pPr>
              <w:ind w:firstLine="709"/>
              <w:jc w:val="both"/>
              <w:rPr>
                <w:lang w:val="ru-RU"/>
              </w:rPr>
            </w:pPr>
            <w:r w:rsidRPr="000260A8">
              <w:rPr>
                <w:lang w:val="ru-RU"/>
              </w:rPr>
              <w:t xml:space="preserve">Организационно-планирующая функция предусматривает выделение этапов обучения, структурирование учебного </w:t>
            </w:r>
            <w:r w:rsidRPr="000260A8">
              <w:rPr>
                <w:lang w:val="ru-RU"/>
              </w:rPr>
              <w:lastRenderedPageBreak/>
              <w:t>материала, определение его количественных и качественных характеристик на каждом из этапов, в том чи</w:t>
            </w:r>
            <w:r w:rsidRPr="000260A8">
              <w:rPr>
                <w:lang w:val="ru-RU"/>
              </w:rPr>
              <w:t>с</w:t>
            </w:r>
            <w:r w:rsidRPr="000260A8">
              <w:rPr>
                <w:lang w:val="ru-RU"/>
              </w:rPr>
              <w:t>ле для содержательного наполнения промежуточной аттестации обучающи</w:t>
            </w:r>
            <w:r w:rsidRPr="000260A8">
              <w:rPr>
                <w:lang w:val="ru-RU"/>
              </w:rPr>
              <w:t>х</w:t>
            </w:r>
            <w:r w:rsidRPr="000260A8">
              <w:rPr>
                <w:lang w:val="ru-RU"/>
              </w:rPr>
              <w:t>ся.</w:t>
            </w:r>
          </w:p>
          <w:p w:rsidR="000260A8" w:rsidRPr="00FF0822" w:rsidRDefault="000260A8" w:rsidP="00D63C2B">
            <w:pPr>
              <w:pStyle w:val="NoSpacing1"/>
              <w:ind w:firstLine="709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FF082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Рабочая программа содействует сохранению единого образовательного пространства и предоставляет широкие возможности для реализации различных подходов к построению курса технологии в начальной шк</w:t>
            </w:r>
            <w:r w:rsidRPr="00FF082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</w:t>
            </w:r>
            <w:r w:rsidRPr="00FF082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ле.</w:t>
            </w:r>
          </w:p>
        </w:tc>
      </w:tr>
      <w:tr w:rsidR="000260A8" w:rsidRPr="000260A8" w:rsidTr="00D63C2B">
        <w:tc>
          <w:tcPr>
            <w:tcW w:w="2376" w:type="dxa"/>
            <w:shd w:val="clear" w:color="auto" w:fill="auto"/>
          </w:tcPr>
          <w:p w:rsidR="000260A8" w:rsidRPr="00035C7B" w:rsidRDefault="000260A8" w:rsidP="00D63C2B">
            <w:pPr>
              <w:spacing w:line="360" w:lineRule="auto"/>
              <w:rPr>
                <w:b/>
                <w:sz w:val="28"/>
                <w:szCs w:val="28"/>
              </w:rPr>
            </w:pPr>
            <w:r w:rsidRPr="00035C7B">
              <w:rPr>
                <w:b/>
              </w:rPr>
              <w:lastRenderedPageBreak/>
              <w:t>Структура док</w:t>
            </w:r>
            <w:r w:rsidRPr="00035C7B">
              <w:rPr>
                <w:b/>
              </w:rPr>
              <w:t>у</w:t>
            </w:r>
            <w:r w:rsidRPr="00035C7B">
              <w:rPr>
                <w:b/>
              </w:rPr>
              <w:t>мента</w:t>
            </w:r>
          </w:p>
        </w:tc>
        <w:tc>
          <w:tcPr>
            <w:tcW w:w="12410" w:type="dxa"/>
            <w:shd w:val="clear" w:color="auto" w:fill="auto"/>
          </w:tcPr>
          <w:p w:rsidR="000260A8" w:rsidRPr="000260A8" w:rsidRDefault="000260A8" w:rsidP="00D63C2B">
            <w:pPr>
              <w:ind w:firstLine="709"/>
              <w:rPr>
                <w:sz w:val="28"/>
                <w:szCs w:val="28"/>
                <w:lang w:val="ru-RU"/>
              </w:rPr>
            </w:pPr>
            <w:r w:rsidRPr="000260A8">
              <w:rPr>
                <w:lang w:val="ru-RU"/>
              </w:rPr>
              <w:t>Рабочая программа включает разделы: пояснительную записку; основное содержание с распределением учебных ч</w:t>
            </w:r>
            <w:r w:rsidRPr="000260A8">
              <w:rPr>
                <w:lang w:val="ru-RU"/>
              </w:rPr>
              <w:t>а</w:t>
            </w:r>
            <w:r w:rsidRPr="000260A8">
              <w:rPr>
                <w:lang w:val="ru-RU"/>
              </w:rPr>
              <w:t>сов по разделам курса, последовательность изучения тем и разделов; учебно-тематический план; требования к уровню подготовки обучающихся; литература и средства обучения; календа</w:t>
            </w:r>
            <w:r w:rsidRPr="000260A8">
              <w:rPr>
                <w:lang w:val="ru-RU"/>
              </w:rPr>
              <w:t>р</w:t>
            </w:r>
            <w:r w:rsidRPr="000260A8">
              <w:rPr>
                <w:lang w:val="ru-RU"/>
              </w:rPr>
              <w:t>но-тематическое планирование.</w:t>
            </w:r>
          </w:p>
        </w:tc>
      </w:tr>
      <w:tr w:rsidR="000260A8" w:rsidRPr="000260A8" w:rsidTr="00D63C2B">
        <w:tc>
          <w:tcPr>
            <w:tcW w:w="2376" w:type="dxa"/>
            <w:shd w:val="clear" w:color="auto" w:fill="auto"/>
          </w:tcPr>
          <w:p w:rsidR="000260A8" w:rsidRPr="00035C7B" w:rsidRDefault="000260A8" w:rsidP="00D63C2B">
            <w:pPr>
              <w:spacing w:line="360" w:lineRule="auto"/>
              <w:rPr>
                <w:b/>
                <w:sz w:val="28"/>
                <w:szCs w:val="28"/>
              </w:rPr>
            </w:pPr>
            <w:r w:rsidRPr="00035C7B">
              <w:rPr>
                <w:b/>
              </w:rPr>
              <w:t>Цели и задачи</w:t>
            </w:r>
          </w:p>
        </w:tc>
        <w:tc>
          <w:tcPr>
            <w:tcW w:w="12410" w:type="dxa"/>
            <w:shd w:val="clear" w:color="auto" w:fill="auto"/>
          </w:tcPr>
          <w:p w:rsidR="000260A8" w:rsidRPr="00FF0822" w:rsidRDefault="000260A8" w:rsidP="00D63C2B">
            <w:pPr>
              <w:pStyle w:val="af1"/>
              <w:shd w:val="clear" w:color="auto" w:fill="FFFFFF"/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FF0822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Цели программы:</w:t>
            </w:r>
          </w:p>
          <w:p w:rsidR="000260A8" w:rsidRPr="00FF0822" w:rsidRDefault="000260A8" w:rsidP="000260A8">
            <w:pPr>
              <w:pStyle w:val="af1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709"/>
              <w:rPr>
                <w:rFonts w:ascii="Times New Roman" w:hAnsi="Times New Roman"/>
                <w:bCs/>
                <w:iCs/>
                <w:color w:val="000000"/>
                <w:spacing w:val="-4"/>
                <w:sz w:val="24"/>
                <w:szCs w:val="24"/>
              </w:rPr>
            </w:pPr>
            <w:r w:rsidRPr="00FF0822">
              <w:rPr>
                <w:rFonts w:ascii="Times New Roman" w:hAnsi="Times New Roman"/>
                <w:bCs/>
                <w:iCs/>
                <w:color w:val="000000"/>
                <w:spacing w:val="-4"/>
                <w:sz w:val="24"/>
                <w:szCs w:val="24"/>
              </w:rPr>
              <w:t>приобретение личного опыта как основы обучения и познания;</w:t>
            </w:r>
          </w:p>
          <w:p w:rsidR="000260A8" w:rsidRPr="00FF0822" w:rsidRDefault="000260A8" w:rsidP="000260A8">
            <w:pPr>
              <w:pStyle w:val="af1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709"/>
              <w:rPr>
                <w:rFonts w:ascii="Times New Roman" w:hAnsi="Times New Roman"/>
                <w:bCs/>
                <w:iCs/>
                <w:color w:val="000000"/>
                <w:spacing w:val="-4"/>
                <w:sz w:val="24"/>
                <w:szCs w:val="24"/>
              </w:rPr>
            </w:pPr>
            <w:r w:rsidRPr="00FF0822">
              <w:rPr>
                <w:rFonts w:ascii="Times New Roman" w:hAnsi="Times New Roman"/>
                <w:bCs/>
                <w:iCs/>
                <w:color w:val="000000"/>
                <w:spacing w:val="-4"/>
                <w:sz w:val="24"/>
                <w:szCs w:val="24"/>
              </w:rPr>
              <w:t>приобретение первоначального опыта практической преобразовательной деятельности на основе овладения технологическими знаниями, технико – технологическими умениями и проектной деятельностью;</w:t>
            </w:r>
          </w:p>
          <w:p w:rsidR="000260A8" w:rsidRPr="00FF0822" w:rsidRDefault="000260A8" w:rsidP="000260A8">
            <w:pPr>
              <w:pStyle w:val="af1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709"/>
              <w:rPr>
                <w:rFonts w:ascii="Times New Roman" w:hAnsi="Times New Roman"/>
                <w:bCs/>
                <w:iCs/>
                <w:color w:val="000000"/>
                <w:spacing w:val="-4"/>
                <w:sz w:val="24"/>
                <w:szCs w:val="24"/>
              </w:rPr>
            </w:pPr>
            <w:r w:rsidRPr="00FF0822">
              <w:rPr>
                <w:rFonts w:ascii="Times New Roman" w:hAnsi="Times New Roman"/>
                <w:bCs/>
                <w:iCs/>
                <w:color w:val="000000"/>
                <w:spacing w:val="-4"/>
                <w:sz w:val="24"/>
                <w:szCs w:val="24"/>
              </w:rPr>
              <w:t>формирование позитивного эмоционально – ценностного отношения к труду и людям труда.</w:t>
            </w:r>
          </w:p>
          <w:p w:rsidR="000260A8" w:rsidRPr="00FF0822" w:rsidRDefault="000260A8" w:rsidP="00D63C2B">
            <w:pPr>
              <w:pStyle w:val="af1"/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color w:val="000000"/>
                <w:spacing w:val="-4"/>
                <w:sz w:val="24"/>
                <w:szCs w:val="24"/>
              </w:rPr>
            </w:pPr>
            <w:r w:rsidRPr="00FF0822">
              <w:rPr>
                <w:rFonts w:ascii="Times New Roman" w:hAnsi="Times New Roman"/>
                <w:bCs/>
                <w:iCs/>
                <w:color w:val="000000"/>
                <w:spacing w:val="-4"/>
                <w:sz w:val="24"/>
                <w:szCs w:val="24"/>
              </w:rPr>
              <w:t>Основные задачи:</w:t>
            </w:r>
          </w:p>
          <w:p w:rsidR="000260A8" w:rsidRPr="00FF0822" w:rsidRDefault="000260A8" w:rsidP="000260A8">
            <w:pPr>
              <w:pStyle w:val="af1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0822">
              <w:rPr>
                <w:rFonts w:ascii="Times New Roman" w:hAnsi="Times New Roman"/>
                <w:sz w:val="24"/>
                <w:szCs w:val="24"/>
              </w:rPr>
              <w:t xml:space="preserve">духовно – нравственное развитие учащихся; освоение нравственно – этического и социально – исторического опыта человечества, отраженного в материальной культуре; развитие </w:t>
            </w:r>
            <w:r w:rsidRPr="00FF0822">
              <w:rPr>
                <w:rFonts w:ascii="Times New Roman" w:hAnsi="Times New Roman"/>
                <w:bCs/>
                <w:iCs/>
                <w:color w:val="000000"/>
                <w:spacing w:val="-4"/>
                <w:sz w:val="24"/>
                <w:szCs w:val="24"/>
              </w:rPr>
              <w:t>эмоционально – ценностного отношения к труду и людям труда; знакомство с современными профессиями;</w:t>
            </w:r>
          </w:p>
          <w:p w:rsidR="000260A8" w:rsidRPr="00FF0822" w:rsidRDefault="000260A8" w:rsidP="000260A8">
            <w:pPr>
              <w:pStyle w:val="af1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0822">
              <w:rPr>
                <w:rFonts w:ascii="Times New Roman" w:hAnsi="Times New Roman"/>
                <w:sz w:val="24"/>
                <w:szCs w:val="24"/>
              </w:rPr>
              <w:t>формирование идентичности гражданина России в поликультурном многонациональном обществе на основе знакомства с ремеслами народов России;</w:t>
            </w:r>
          </w:p>
          <w:p w:rsidR="000260A8" w:rsidRPr="00FF0822" w:rsidRDefault="000260A8" w:rsidP="000260A8">
            <w:pPr>
              <w:pStyle w:val="af1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0822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 на основе познания мира через осмысление духовно – психологического содержания 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      </w:r>
          </w:p>
          <w:p w:rsidR="000260A8" w:rsidRPr="00FF0822" w:rsidRDefault="000260A8" w:rsidP="000260A8">
            <w:pPr>
              <w:pStyle w:val="af1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0822">
              <w:rPr>
                <w:rFonts w:ascii="Times New Roman" w:hAnsi="Times New Roman"/>
                <w:sz w:val="24"/>
                <w:szCs w:val="24"/>
              </w:rPr>
      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ребенка;</w:t>
            </w:r>
          </w:p>
          <w:p w:rsidR="000260A8" w:rsidRPr="000260A8" w:rsidRDefault="000260A8" w:rsidP="00D63C2B">
            <w:pPr>
              <w:ind w:firstLine="709"/>
              <w:rPr>
                <w:sz w:val="28"/>
                <w:szCs w:val="28"/>
                <w:lang w:val="ru-RU"/>
              </w:rPr>
            </w:pPr>
            <w:r w:rsidRPr="000260A8">
              <w:rPr>
                <w:lang w:val="ru-RU"/>
              </w:rPr>
              <w:t>формирование на основе овладения культурой проектной деятельности: внутреннего плана деятельности, включа</w:t>
            </w:r>
            <w:r w:rsidRPr="000260A8">
              <w:rPr>
                <w:lang w:val="ru-RU"/>
              </w:rPr>
              <w:t>ю</w:t>
            </w:r>
            <w:r w:rsidRPr="000260A8">
              <w:rPr>
                <w:lang w:val="ru-RU"/>
              </w:rPr>
              <w:t>щего целеполагание, планирование, прогнозирование, контроль, коррекцию и оценку; умений переносить усвоенные теоретические знания в практику изготовления изделий ручного труда; коммуникативных умений в процессе реализации проектной деятел</w:t>
            </w:r>
            <w:r w:rsidRPr="000260A8">
              <w:rPr>
                <w:lang w:val="ru-RU"/>
              </w:rPr>
              <w:t>ь</w:t>
            </w:r>
            <w:r w:rsidRPr="000260A8">
              <w:rPr>
                <w:lang w:val="ru-RU"/>
              </w:rPr>
              <w:t>ности.</w:t>
            </w:r>
          </w:p>
        </w:tc>
      </w:tr>
      <w:tr w:rsidR="000260A8" w:rsidRPr="00887C74" w:rsidTr="00D63C2B">
        <w:tc>
          <w:tcPr>
            <w:tcW w:w="2376" w:type="dxa"/>
            <w:shd w:val="clear" w:color="auto" w:fill="auto"/>
          </w:tcPr>
          <w:p w:rsidR="000260A8" w:rsidRPr="00035C7B" w:rsidRDefault="000260A8" w:rsidP="00D63C2B">
            <w:pPr>
              <w:rPr>
                <w:b/>
              </w:rPr>
            </w:pPr>
            <w:r w:rsidRPr="00035C7B">
              <w:rPr>
                <w:b/>
                <w:bCs/>
                <w:iCs/>
                <w:color w:val="000000"/>
              </w:rPr>
              <w:t>Основные м</w:t>
            </w:r>
            <w:r w:rsidRPr="00035C7B">
              <w:rPr>
                <w:b/>
                <w:bCs/>
                <w:iCs/>
                <w:color w:val="000000"/>
              </w:rPr>
              <w:t>е</w:t>
            </w:r>
            <w:r w:rsidRPr="00035C7B">
              <w:rPr>
                <w:b/>
                <w:bCs/>
                <w:iCs/>
                <w:color w:val="000000"/>
              </w:rPr>
              <w:t>тоды</w:t>
            </w:r>
          </w:p>
        </w:tc>
        <w:tc>
          <w:tcPr>
            <w:tcW w:w="12410" w:type="dxa"/>
            <w:shd w:val="clear" w:color="auto" w:fill="auto"/>
          </w:tcPr>
          <w:p w:rsidR="000260A8" w:rsidRPr="00FF0822" w:rsidRDefault="000260A8" w:rsidP="00D63C2B">
            <w:pPr>
              <w:pStyle w:val="body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FF0822">
              <w:rPr>
                <w:color w:val="000000"/>
              </w:rPr>
              <w:t>При проектировании современного урока технологии  учитель ориентируется на следующие методы, которые отражают цель, задачи и содержание данной программы:</w:t>
            </w:r>
          </w:p>
          <w:p w:rsidR="000260A8" w:rsidRPr="000260A8" w:rsidRDefault="000260A8" w:rsidP="000260A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709"/>
              <w:rPr>
                <w:rFonts w:eastAsia="Calibri"/>
                <w:color w:val="000000"/>
                <w:lang w:val="ru-RU"/>
              </w:rPr>
            </w:pPr>
            <w:r w:rsidRPr="000260A8">
              <w:rPr>
                <w:rFonts w:eastAsia="Calibri"/>
                <w:color w:val="000000"/>
                <w:lang w:val="ru-RU"/>
              </w:rPr>
              <w:t>имитационные игровые занятия (обучающие игры, игровое проектирование и тренинговые упражн</w:t>
            </w:r>
            <w:r w:rsidRPr="000260A8">
              <w:rPr>
                <w:rFonts w:eastAsia="Calibri"/>
                <w:color w:val="000000"/>
                <w:lang w:val="ru-RU"/>
              </w:rPr>
              <w:t>е</w:t>
            </w:r>
            <w:r w:rsidRPr="000260A8">
              <w:rPr>
                <w:rFonts w:eastAsia="Calibri"/>
                <w:color w:val="000000"/>
                <w:lang w:val="ru-RU"/>
              </w:rPr>
              <w:t>ния);</w:t>
            </w:r>
          </w:p>
          <w:p w:rsidR="000260A8" w:rsidRPr="00FF0822" w:rsidRDefault="000260A8" w:rsidP="000260A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709"/>
              <w:rPr>
                <w:rFonts w:eastAsia="Calibri"/>
                <w:color w:val="000000"/>
              </w:rPr>
            </w:pPr>
            <w:r w:rsidRPr="00FF0822">
              <w:rPr>
                <w:rFonts w:eastAsia="Calibri"/>
                <w:color w:val="000000"/>
              </w:rPr>
              <w:lastRenderedPageBreak/>
              <w:t>неигровые методы (имитационные упражн</w:t>
            </w:r>
            <w:r w:rsidRPr="00FF0822">
              <w:rPr>
                <w:rFonts w:eastAsia="Calibri"/>
                <w:color w:val="000000"/>
              </w:rPr>
              <w:t>е</w:t>
            </w:r>
            <w:r w:rsidRPr="00FF0822">
              <w:rPr>
                <w:rFonts w:eastAsia="Calibri"/>
                <w:color w:val="000000"/>
              </w:rPr>
              <w:t>ния);</w:t>
            </w:r>
          </w:p>
          <w:p w:rsidR="000260A8" w:rsidRPr="00FF0822" w:rsidRDefault="000260A8" w:rsidP="000260A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ind w:left="0" w:firstLine="709"/>
              <w:rPr>
                <w:rFonts w:eastAsia="Calibri"/>
                <w:color w:val="000000"/>
              </w:rPr>
            </w:pPr>
            <w:r w:rsidRPr="00FF0822">
              <w:rPr>
                <w:rFonts w:eastAsia="Calibri"/>
                <w:color w:val="000000"/>
              </w:rPr>
              <w:t>проектные методы обучения;</w:t>
            </w:r>
          </w:p>
          <w:p w:rsidR="000260A8" w:rsidRPr="00FF0822" w:rsidRDefault="000260A8" w:rsidP="000260A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ind w:left="0" w:firstLine="709"/>
              <w:rPr>
                <w:rFonts w:eastAsia="Calibri"/>
                <w:color w:val="000000"/>
              </w:rPr>
            </w:pPr>
            <w:r w:rsidRPr="00FF0822">
              <w:rPr>
                <w:rFonts w:eastAsia="Calibri"/>
                <w:color w:val="000000"/>
              </w:rPr>
              <w:t>интегрир</w:t>
            </w:r>
            <w:r w:rsidRPr="00FF0822">
              <w:rPr>
                <w:rFonts w:eastAsia="Calibri"/>
                <w:color w:val="000000"/>
              </w:rPr>
              <w:t>о</w:t>
            </w:r>
            <w:r w:rsidRPr="00FF0822">
              <w:rPr>
                <w:rFonts w:eastAsia="Calibri"/>
                <w:color w:val="000000"/>
              </w:rPr>
              <w:t>ванные уроки;</w:t>
            </w:r>
          </w:p>
          <w:p w:rsidR="000260A8" w:rsidRPr="00FF0822" w:rsidRDefault="000260A8" w:rsidP="000260A8">
            <w:pPr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F0822">
              <w:rPr>
                <w:rFonts w:eastAsia="Calibri"/>
                <w:color w:val="000000"/>
              </w:rPr>
              <w:t>интегрированные прое</w:t>
            </w:r>
            <w:r w:rsidRPr="00FF0822">
              <w:rPr>
                <w:rFonts w:eastAsia="Calibri"/>
                <w:color w:val="000000"/>
              </w:rPr>
              <w:t>к</w:t>
            </w:r>
            <w:r w:rsidRPr="00FF0822">
              <w:rPr>
                <w:rFonts w:eastAsia="Calibri"/>
                <w:color w:val="000000"/>
              </w:rPr>
              <w:t>ты.</w:t>
            </w:r>
          </w:p>
        </w:tc>
      </w:tr>
      <w:tr w:rsidR="000260A8" w:rsidRPr="00887C74" w:rsidTr="00D63C2B">
        <w:tc>
          <w:tcPr>
            <w:tcW w:w="2376" w:type="dxa"/>
            <w:shd w:val="clear" w:color="auto" w:fill="auto"/>
          </w:tcPr>
          <w:p w:rsidR="000260A8" w:rsidRPr="000260A8" w:rsidRDefault="000260A8" w:rsidP="00D63C2B">
            <w:pPr>
              <w:rPr>
                <w:b/>
                <w:lang w:val="ru-RU"/>
              </w:rPr>
            </w:pPr>
            <w:r w:rsidRPr="000260A8">
              <w:rPr>
                <w:b/>
                <w:lang w:val="ru-RU"/>
              </w:rPr>
              <w:lastRenderedPageBreak/>
              <w:t>Основные формы и виды организ</w:t>
            </w:r>
            <w:r w:rsidRPr="000260A8">
              <w:rPr>
                <w:b/>
                <w:lang w:val="ru-RU"/>
              </w:rPr>
              <w:t>а</w:t>
            </w:r>
            <w:r w:rsidRPr="000260A8">
              <w:rPr>
                <w:b/>
                <w:lang w:val="ru-RU"/>
              </w:rPr>
              <w:t>ции учебного проце</w:t>
            </w:r>
            <w:r w:rsidRPr="000260A8">
              <w:rPr>
                <w:b/>
                <w:lang w:val="ru-RU"/>
              </w:rPr>
              <w:t>с</w:t>
            </w:r>
            <w:r w:rsidRPr="000260A8">
              <w:rPr>
                <w:b/>
                <w:lang w:val="ru-RU"/>
              </w:rPr>
              <w:t>са</w:t>
            </w:r>
          </w:p>
        </w:tc>
        <w:tc>
          <w:tcPr>
            <w:tcW w:w="12410" w:type="dxa"/>
            <w:shd w:val="clear" w:color="auto" w:fill="auto"/>
          </w:tcPr>
          <w:p w:rsidR="000260A8" w:rsidRPr="00FF0822" w:rsidRDefault="000260A8" w:rsidP="00D63C2B">
            <w:pPr>
              <w:ind w:firstLine="709"/>
              <w:jc w:val="both"/>
            </w:pPr>
            <w:r w:rsidRPr="000260A8">
              <w:rPr>
                <w:lang w:val="ru-RU"/>
              </w:rPr>
              <w:t>Основной формой организации учебного процесса является классно-урочная система. В качестве дополн</w:t>
            </w:r>
            <w:r w:rsidRPr="000260A8">
              <w:rPr>
                <w:lang w:val="ru-RU"/>
              </w:rPr>
              <w:t>и</w:t>
            </w:r>
            <w:r w:rsidRPr="000260A8">
              <w:rPr>
                <w:lang w:val="ru-RU"/>
              </w:rPr>
              <w:t>тельных форм организации образовательного процесса в начальной школе используется система индивидуальных з</w:t>
            </w:r>
            <w:r w:rsidRPr="000260A8">
              <w:rPr>
                <w:lang w:val="ru-RU"/>
              </w:rPr>
              <w:t>а</w:t>
            </w:r>
            <w:r w:rsidRPr="000260A8">
              <w:rPr>
                <w:lang w:val="ru-RU"/>
              </w:rPr>
              <w:t xml:space="preserve">нятий, самостоятельная работа учащихся с использованием современных информационных технологий. </w:t>
            </w:r>
            <w:r w:rsidRPr="00FF0822">
              <w:t>Организация сопровождения уч</w:t>
            </w:r>
            <w:r w:rsidRPr="00FF0822">
              <w:t>а</w:t>
            </w:r>
            <w:r w:rsidRPr="00FF0822">
              <w:t>щихся направлена на:</w:t>
            </w:r>
          </w:p>
          <w:p w:rsidR="000260A8" w:rsidRPr="00FF0822" w:rsidRDefault="000260A8" w:rsidP="000260A8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</w:pPr>
            <w:r w:rsidRPr="00FF0822">
              <w:t>создание оптимальных условий об</w:t>
            </w:r>
            <w:r w:rsidRPr="00FF0822">
              <w:t>у</w:t>
            </w:r>
            <w:r w:rsidRPr="00FF0822">
              <w:t>чения;</w:t>
            </w:r>
          </w:p>
          <w:p w:rsidR="000260A8" w:rsidRPr="00FF0822" w:rsidRDefault="000260A8" w:rsidP="000260A8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</w:pPr>
            <w:r w:rsidRPr="00FF0822">
              <w:t>исключение психотравмирующих фа</w:t>
            </w:r>
            <w:r w:rsidRPr="00FF0822">
              <w:t>к</w:t>
            </w:r>
            <w:r w:rsidRPr="00FF0822">
              <w:t>торов;</w:t>
            </w:r>
          </w:p>
          <w:p w:rsidR="000260A8" w:rsidRPr="000260A8" w:rsidRDefault="000260A8" w:rsidP="000260A8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0260A8">
              <w:rPr>
                <w:lang w:val="ru-RU"/>
              </w:rPr>
              <w:t>сохранение психосоматического состояния здоровья уч</w:t>
            </w:r>
            <w:r w:rsidRPr="000260A8">
              <w:rPr>
                <w:lang w:val="ru-RU"/>
              </w:rPr>
              <w:t>а</w:t>
            </w:r>
            <w:r w:rsidRPr="000260A8">
              <w:rPr>
                <w:lang w:val="ru-RU"/>
              </w:rPr>
              <w:t>щихся;</w:t>
            </w:r>
          </w:p>
          <w:p w:rsidR="000260A8" w:rsidRPr="000260A8" w:rsidRDefault="000260A8" w:rsidP="000260A8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0260A8">
              <w:rPr>
                <w:lang w:val="ru-RU"/>
              </w:rPr>
              <w:t>развитие п</w:t>
            </w:r>
            <w:r w:rsidRPr="000260A8">
              <w:rPr>
                <w:lang w:val="ru-RU"/>
              </w:rPr>
              <w:t>о</w:t>
            </w:r>
            <w:r w:rsidRPr="000260A8">
              <w:rPr>
                <w:lang w:val="ru-RU"/>
              </w:rPr>
              <w:t>ложительной мотивации к освоению программы;</w:t>
            </w:r>
          </w:p>
          <w:p w:rsidR="000260A8" w:rsidRPr="000260A8" w:rsidRDefault="000260A8" w:rsidP="000260A8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0260A8">
              <w:rPr>
                <w:lang w:val="ru-RU"/>
              </w:rPr>
              <w:t>развитие индивидуальности и одаре</w:t>
            </w:r>
            <w:r w:rsidRPr="000260A8">
              <w:rPr>
                <w:lang w:val="ru-RU"/>
              </w:rPr>
              <w:t>н</w:t>
            </w:r>
            <w:r w:rsidRPr="000260A8">
              <w:rPr>
                <w:lang w:val="ru-RU"/>
              </w:rPr>
              <w:t>ности каждого ребенка.</w:t>
            </w:r>
          </w:p>
          <w:p w:rsidR="000260A8" w:rsidRPr="000260A8" w:rsidRDefault="000260A8" w:rsidP="00D63C2B">
            <w:pPr>
              <w:ind w:firstLine="709"/>
              <w:rPr>
                <w:lang w:val="ru-RU"/>
              </w:rPr>
            </w:pPr>
            <w:r w:rsidRPr="000260A8">
              <w:rPr>
                <w:lang w:val="ru-RU"/>
              </w:rPr>
              <w:t>Типы урока</w:t>
            </w:r>
          </w:p>
          <w:p w:rsidR="000260A8" w:rsidRPr="000260A8" w:rsidRDefault="000260A8" w:rsidP="00D63C2B">
            <w:pPr>
              <w:ind w:firstLine="709"/>
              <w:rPr>
                <w:lang w:val="ru-RU"/>
              </w:rPr>
            </w:pPr>
            <w:r w:rsidRPr="000260A8">
              <w:rPr>
                <w:lang w:val="ru-RU"/>
              </w:rPr>
              <w:t>В УМК «Перспектива» адаптир</w:t>
            </w:r>
            <w:r w:rsidRPr="000260A8">
              <w:rPr>
                <w:lang w:val="ru-RU"/>
              </w:rPr>
              <w:t>у</w:t>
            </w:r>
            <w:r w:rsidRPr="000260A8">
              <w:rPr>
                <w:lang w:val="ru-RU"/>
              </w:rPr>
              <w:t>ется деятельностная типология уроков.</w:t>
            </w:r>
          </w:p>
          <w:p w:rsidR="000260A8" w:rsidRPr="000260A8" w:rsidRDefault="000260A8" w:rsidP="00D63C2B">
            <w:pPr>
              <w:ind w:firstLine="709"/>
              <w:rPr>
                <w:lang w:val="ru-RU"/>
              </w:rPr>
            </w:pPr>
            <w:r w:rsidRPr="000260A8">
              <w:rPr>
                <w:lang w:val="ru-RU"/>
              </w:rPr>
              <w:t>Классификация, построенная на основе технологии деятельностного м</w:t>
            </w:r>
            <w:r w:rsidRPr="000260A8">
              <w:rPr>
                <w:lang w:val="ru-RU"/>
              </w:rPr>
              <w:t>е</w:t>
            </w:r>
            <w:r w:rsidRPr="000260A8">
              <w:rPr>
                <w:lang w:val="ru-RU"/>
              </w:rPr>
              <w:t xml:space="preserve">тода, включает такие уроки, как: </w:t>
            </w:r>
          </w:p>
          <w:p w:rsidR="000260A8" w:rsidRPr="00FF0822" w:rsidRDefault="000260A8" w:rsidP="000260A8">
            <w:pPr>
              <w:pStyle w:val="af"/>
              <w:numPr>
                <w:ilvl w:val="0"/>
                <w:numId w:val="17"/>
              </w:numPr>
              <w:ind w:left="0" w:firstLine="709"/>
            </w:pPr>
            <w:r w:rsidRPr="00FF0822">
              <w:t xml:space="preserve">Урок изучения и первичного закрепления знаний (УИПЗЗ), предполагающий </w:t>
            </w:r>
            <w:r w:rsidRPr="00FF0822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FF0822">
              <w:t>введение понятия, установление свойств изучаемых объектов, постр</w:t>
            </w:r>
            <w:r w:rsidRPr="00FF0822">
              <w:t>о</w:t>
            </w:r>
            <w:r w:rsidRPr="00FF0822">
              <w:t>ение правил, алгоритмов и т.д.</w:t>
            </w:r>
          </w:p>
          <w:p w:rsidR="000260A8" w:rsidRPr="00FF0822" w:rsidRDefault="000260A8" w:rsidP="000260A8">
            <w:pPr>
              <w:pStyle w:val="af"/>
              <w:numPr>
                <w:ilvl w:val="0"/>
                <w:numId w:val="17"/>
              </w:numPr>
              <w:ind w:left="0" w:firstLine="709"/>
            </w:pPr>
            <w:r w:rsidRPr="00FF0822">
              <w:t>Урок закрепления  знаний и выработка умений (УЗЗВУ), где учащиеся закрепляют свое умение прим</w:t>
            </w:r>
            <w:r w:rsidRPr="00FF0822">
              <w:t>е</w:t>
            </w:r>
            <w:r w:rsidRPr="00FF0822">
              <w:t>нять новые способы действия в стандартных условиях, учатся самостоятельно выявлять, исправлять ошибки, корректир</w:t>
            </w:r>
            <w:r w:rsidRPr="00FF0822">
              <w:t>о</w:t>
            </w:r>
            <w:r w:rsidRPr="00FF0822">
              <w:t>вать свою учебную деятельность.</w:t>
            </w:r>
          </w:p>
          <w:p w:rsidR="000260A8" w:rsidRPr="00FF0822" w:rsidRDefault="000260A8" w:rsidP="000260A8">
            <w:pPr>
              <w:pStyle w:val="af"/>
              <w:numPr>
                <w:ilvl w:val="0"/>
                <w:numId w:val="17"/>
              </w:numPr>
              <w:ind w:left="0" w:firstLine="709"/>
            </w:pPr>
            <w:r w:rsidRPr="00FF0822">
              <w:t>Урок комплексного и</w:t>
            </w:r>
            <w:r w:rsidRPr="00FF0822">
              <w:t>с</w:t>
            </w:r>
            <w:r w:rsidRPr="00FF0822">
              <w:t>пользования знаний (УКИЗ).</w:t>
            </w:r>
          </w:p>
          <w:p w:rsidR="000260A8" w:rsidRPr="00FF0822" w:rsidRDefault="000260A8" w:rsidP="000260A8">
            <w:pPr>
              <w:pStyle w:val="af"/>
              <w:numPr>
                <w:ilvl w:val="0"/>
                <w:numId w:val="17"/>
              </w:numPr>
              <w:ind w:left="0" w:firstLine="709"/>
            </w:pPr>
            <w:r w:rsidRPr="00FF0822">
              <w:t>Урок обобщения и систематизации знаний (УОСЗ), предполагающий структурирование и систематиз</w:t>
            </w:r>
            <w:r w:rsidRPr="00FF0822">
              <w:t>а</w:t>
            </w:r>
            <w:r w:rsidRPr="00FF0822">
              <w:t>цию знаний по изучаемым предметам.</w:t>
            </w:r>
          </w:p>
          <w:p w:rsidR="000260A8" w:rsidRPr="00FF0822" w:rsidRDefault="000260A8" w:rsidP="000260A8">
            <w:pPr>
              <w:pStyle w:val="af"/>
              <w:numPr>
                <w:ilvl w:val="0"/>
                <w:numId w:val="17"/>
              </w:numPr>
              <w:ind w:left="0" w:firstLine="709"/>
            </w:pPr>
            <w:r w:rsidRPr="00FF0822">
              <w:t>Урок проверки, оценки и контроля знаний (УПОКЗ), на котором  выявляется уровень овладения уч</w:t>
            </w:r>
            <w:r w:rsidRPr="00FF0822">
              <w:t>а</w:t>
            </w:r>
            <w:r w:rsidRPr="00FF0822">
              <w:t>щимися комплексом знаний и умений, и на его основе принимаются определенные решения по совершенствованию учебн</w:t>
            </w:r>
            <w:r w:rsidRPr="00FF0822">
              <w:t>о</w:t>
            </w:r>
            <w:r w:rsidRPr="00FF0822">
              <w:t>го процесса.</w:t>
            </w:r>
          </w:p>
          <w:p w:rsidR="000260A8" w:rsidRPr="00FF0822" w:rsidRDefault="000260A8" w:rsidP="000260A8">
            <w:pPr>
              <w:pStyle w:val="af"/>
              <w:numPr>
                <w:ilvl w:val="0"/>
                <w:numId w:val="17"/>
              </w:numPr>
              <w:ind w:left="0" w:firstLine="709"/>
            </w:pPr>
            <w:r w:rsidRPr="00FF0822">
              <w:t>Экскурсионный урок (Э), где происходит обогащение знаний учащихся, установление связи теории с практикой, с жизненными явлениями и процессами.</w:t>
            </w:r>
          </w:p>
          <w:p w:rsidR="000260A8" w:rsidRPr="00FF0822" w:rsidRDefault="000260A8" w:rsidP="00D63C2B">
            <w:pPr>
              <w:ind w:firstLine="709"/>
              <w:jc w:val="both"/>
            </w:pPr>
            <w:r w:rsidRPr="00FF0822">
              <w:rPr>
                <w:bCs/>
                <w:iCs/>
              </w:rPr>
              <w:lastRenderedPageBreak/>
              <w:t>Формы организации работы уч</w:t>
            </w:r>
            <w:r w:rsidRPr="00FF0822">
              <w:rPr>
                <w:bCs/>
                <w:iCs/>
              </w:rPr>
              <w:t>а</w:t>
            </w:r>
            <w:r w:rsidRPr="00FF0822">
              <w:rPr>
                <w:bCs/>
                <w:iCs/>
              </w:rPr>
              <w:t>щихся:</w:t>
            </w:r>
          </w:p>
          <w:p w:rsidR="000260A8" w:rsidRPr="00FF0822" w:rsidRDefault="000260A8" w:rsidP="000260A8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</w:pPr>
            <w:r w:rsidRPr="00FF0822">
              <w:t xml:space="preserve"> Индивид</w:t>
            </w:r>
            <w:r w:rsidRPr="00FF0822">
              <w:t>у</w:t>
            </w:r>
            <w:r w:rsidRPr="00FF0822">
              <w:t>альная.</w:t>
            </w:r>
          </w:p>
          <w:p w:rsidR="000260A8" w:rsidRPr="00FF0822" w:rsidRDefault="000260A8" w:rsidP="000260A8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</w:pPr>
            <w:r w:rsidRPr="00FF0822">
              <w:t xml:space="preserve"> Коллекти</w:t>
            </w:r>
            <w:r w:rsidRPr="00FF0822">
              <w:t>в</w:t>
            </w:r>
            <w:r w:rsidRPr="00FF0822">
              <w:t>ная:</w:t>
            </w:r>
          </w:p>
          <w:p w:rsidR="000260A8" w:rsidRPr="00FF0822" w:rsidRDefault="000260A8" w:rsidP="000260A8">
            <w:pPr>
              <w:numPr>
                <w:ilvl w:val="1"/>
                <w:numId w:val="4"/>
              </w:numPr>
              <w:spacing w:after="0" w:line="240" w:lineRule="auto"/>
              <w:ind w:left="0" w:firstLine="709"/>
              <w:jc w:val="both"/>
            </w:pPr>
            <w:r w:rsidRPr="00FF0822">
              <w:t>фронтал</w:t>
            </w:r>
            <w:r w:rsidRPr="00FF0822">
              <w:t>ь</w:t>
            </w:r>
            <w:r w:rsidRPr="00FF0822">
              <w:t>ная;</w:t>
            </w:r>
          </w:p>
          <w:p w:rsidR="000260A8" w:rsidRPr="00FF0822" w:rsidRDefault="000260A8" w:rsidP="000260A8">
            <w:pPr>
              <w:numPr>
                <w:ilvl w:val="1"/>
                <w:numId w:val="4"/>
              </w:numPr>
              <w:spacing w:after="0" w:line="240" w:lineRule="auto"/>
              <w:ind w:left="0" w:firstLine="709"/>
              <w:jc w:val="both"/>
            </w:pPr>
            <w:r w:rsidRPr="00FF0822">
              <w:t>парная;</w:t>
            </w:r>
          </w:p>
          <w:p w:rsidR="000260A8" w:rsidRPr="00FF0822" w:rsidRDefault="000260A8" w:rsidP="000260A8">
            <w:pPr>
              <w:numPr>
                <w:ilvl w:val="1"/>
                <w:numId w:val="4"/>
              </w:numPr>
              <w:spacing w:after="0" w:line="240" w:lineRule="auto"/>
              <w:ind w:left="0" w:firstLine="709"/>
              <w:jc w:val="both"/>
            </w:pPr>
            <w:r w:rsidRPr="00FF0822">
              <w:t>групповая.</w:t>
            </w:r>
          </w:p>
          <w:p w:rsidR="000260A8" w:rsidRPr="000260A8" w:rsidRDefault="000260A8" w:rsidP="00D63C2B">
            <w:pPr>
              <w:ind w:firstLine="709"/>
              <w:jc w:val="both"/>
              <w:rPr>
                <w:lang w:val="ru-RU"/>
              </w:rPr>
            </w:pPr>
            <w:r w:rsidRPr="000260A8">
              <w:rPr>
                <w:lang w:val="ru-RU"/>
              </w:rPr>
              <w:t xml:space="preserve">Особенности организации учебного процесса. </w:t>
            </w:r>
            <w:r w:rsidRPr="000260A8">
              <w:rPr>
                <w:bCs/>
                <w:iCs/>
                <w:lang w:val="ru-RU"/>
              </w:rPr>
              <w:t>Использ</w:t>
            </w:r>
            <w:r w:rsidRPr="000260A8">
              <w:rPr>
                <w:bCs/>
                <w:iCs/>
                <w:lang w:val="ru-RU"/>
              </w:rPr>
              <w:t>у</w:t>
            </w:r>
            <w:r w:rsidRPr="000260A8">
              <w:rPr>
                <w:bCs/>
                <w:iCs/>
                <w:lang w:val="ru-RU"/>
              </w:rPr>
              <w:t>емые технологии</w:t>
            </w:r>
            <w:r w:rsidRPr="00FF0822">
              <w:t> </w:t>
            </w:r>
          </w:p>
          <w:p w:rsidR="000260A8" w:rsidRPr="000260A8" w:rsidRDefault="000260A8" w:rsidP="00D63C2B">
            <w:pPr>
              <w:ind w:firstLine="709"/>
              <w:jc w:val="both"/>
              <w:rPr>
                <w:lang w:val="ru-RU"/>
              </w:rPr>
            </w:pPr>
            <w:r w:rsidRPr="000260A8">
              <w:rPr>
                <w:lang w:val="ru-RU"/>
              </w:rPr>
              <w:t>Организация учебно-воспитательного процесса должна соответствовать принципам развивающего обучения (нарастание самостоятельности, поисковой деятельности обучающихся; выполнение заданий, ведущих от воспрои</w:t>
            </w:r>
            <w:r w:rsidRPr="000260A8">
              <w:rPr>
                <w:lang w:val="ru-RU"/>
              </w:rPr>
              <w:t>з</w:t>
            </w:r>
            <w:r w:rsidRPr="000260A8">
              <w:rPr>
                <w:lang w:val="ru-RU"/>
              </w:rPr>
              <w:t>водящей деятельности к творческой, а также личностно-ориентированному и  дифференцирова</w:t>
            </w:r>
            <w:r w:rsidRPr="000260A8">
              <w:rPr>
                <w:lang w:val="ru-RU"/>
              </w:rPr>
              <w:t>н</w:t>
            </w:r>
            <w:r w:rsidRPr="000260A8">
              <w:rPr>
                <w:lang w:val="ru-RU"/>
              </w:rPr>
              <w:t>ному подходам).</w:t>
            </w:r>
          </w:p>
          <w:p w:rsidR="000260A8" w:rsidRPr="000260A8" w:rsidRDefault="000260A8" w:rsidP="00D63C2B">
            <w:pPr>
              <w:ind w:firstLine="709"/>
              <w:jc w:val="both"/>
              <w:rPr>
                <w:lang w:val="ru-RU"/>
              </w:rPr>
            </w:pPr>
            <w:r w:rsidRPr="000260A8">
              <w:rPr>
                <w:lang w:val="ru-RU"/>
              </w:rPr>
              <w:t>Наиболее используемыми технологиями в начальной школе являются технология проблемно-диалогического обучения, технология деятельностного метода, технология сотрудничества, такие универсальные технологии, как и</w:t>
            </w:r>
            <w:r w:rsidRPr="000260A8">
              <w:rPr>
                <w:lang w:val="ru-RU"/>
              </w:rPr>
              <w:t>н</w:t>
            </w:r>
            <w:r w:rsidRPr="000260A8">
              <w:rPr>
                <w:lang w:val="ru-RU"/>
              </w:rPr>
              <w:t xml:space="preserve">формационно-компьютерные, проектные, игровые технологии, технология развития критического мышления через </w:t>
            </w:r>
            <w:r w:rsidRPr="000260A8">
              <w:rPr>
                <w:color w:val="000000"/>
                <w:lang w:val="ru-RU"/>
              </w:rPr>
              <w:t>эмоционально-эстетический отклик на музыку</w:t>
            </w:r>
            <w:r w:rsidRPr="000260A8">
              <w:rPr>
                <w:lang w:val="ru-RU"/>
              </w:rPr>
              <w:t xml:space="preserve">. </w:t>
            </w:r>
          </w:p>
          <w:p w:rsidR="000260A8" w:rsidRPr="00FF0822" w:rsidRDefault="000260A8" w:rsidP="00D63C2B">
            <w:pPr>
              <w:ind w:firstLine="709"/>
              <w:jc w:val="both"/>
            </w:pPr>
            <w:r w:rsidRPr="00FF0822">
              <w:rPr>
                <w:bCs/>
                <w:iCs/>
              </w:rPr>
              <w:t>Формы учебных з</w:t>
            </w:r>
            <w:r w:rsidRPr="00FF0822">
              <w:rPr>
                <w:bCs/>
                <w:iCs/>
              </w:rPr>
              <w:t>а</w:t>
            </w:r>
            <w:r w:rsidRPr="00FF0822">
              <w:rPr>
                <w:bCs/>
                <w:iCs/>
              </w:rPr>
              <w:t>нятий</w:t>
            </w:r>
          </w:p>
          <w:p w:rsidR="000260A8" w:rsidRPr="00FF0822" w:rsidRDefault="000260A8" w:rsidP="000260A8">
            <w:pPr>
              <w:pStyle w:val="NoSpacing1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F082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Самостоятельная раб</w:t>
            </w:r>
            <w:r w:rsidRPr="00FF082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</w:t>
            </w:r>
            <w:r w:rsidRPr="00FF082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та.</w:t>
            </w:r>
          </w:p>
          <w:p w:rsidR="000260A8" w:rsidRPr="00FF0822" w:rsidRDefault="000260A8" w:rsidP="000260A8">
            <w:pPr>
              <w:pStyle w:val="NoSpacing1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F082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Творческая работа.</w:t>
            </w:r>
          </w:p>
          <w:p w:rsidR="000260A8" w:rsidRPr="00FF0822" w:rsidRDefault="000260A8" w:rsidP="000260A8">
            <w:pPr>
              <w:pStyle w:val="NoSpacing1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F082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</w:t>
            </w:r>
            <w:r w:rsidRPr="00FF0822">
              <w:rPr>
                <w:rFonts w:ascii="Times New Roman" w:hAnsi="Times New Roman"/>
                <w:i w:val="0"/>
                <w:sz w:val="24"/>
                <w:szCs w:val="24"/>
              </w:rPr>
              <w:t>онкурс</w:t>
            </w:r>
            <w:r w:rsidRPr="00FF082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  <w:p w:rsidR="000260A8" w:rsidRPr="00FF0822" w:rsidRDefault="000260A8" w:rsidP="000260A8">
            <w:pPr>
              <w:pStyle w:val="NoSpacing1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F082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</w:t>
            </w:r>
            <w:r w:rsidRPr="00FF0822">
              <w:rPr>
                <w:rFonts w:ascii="Times New Roman" w:hAnsi="Times New Roman"/>
                <w:i w:val="0"/>
                <w:sz w:val="24"/>
                <w:szCs w:val="24"/>
              </w:rPr>
              <w:t>икторина</w:t>
            </w:r>
            <w:r w:rsidRPr="00FF082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  <w:p w:rsidR="000260A8" w:rsidRPr="00FF0822" w:rsidRDefault="000260A8" w:rsidP="00D63C2B">
            <w:pPr>
              <w:ind w:firstLine="709"/>
              <w:jc w:val="both"/>
            </w:pPr>
            <w:r w:rsidRPr="00FF0822">
              <w:rPr>
                <w:bCs/>
                <w:iCs/>
              </w:rPr>
              <w:t>Виды деятельности учащихся</w:t>
            </w:r>
          </w:p>
          <w:p w:rsidR="000260A8" w:rsidRPr="00FF0822" w:rsidRDefault="000260A8" w:rsidP="000260A8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</w:pPr>
            <w:r w:rsidRPr="00FF0822">
              <w:t>Конструир</w:t>
            </w:r>
            <w:r w:rsidRPr="00FF0822">
              <w:t>о</w:t>
            </w:r>
            <w:r w:rsidRPr="00FF0822">
              <w:t>вание.</w:t>
            </w:r>
          </w:p>
          <w:p w:rsidR="000260A8" w:rsidRPr="00FF0822" w:rsidRDefault="000260A8" w:rsidP="000260A8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</w:pPr>
            <w:r w:rsidRPr="00FF0822">
              <w:t>Моделиров</w:t>
            </w:r>
            <w:r w:rsidRPr="00FF0822">
              <w:t>а</w:t>
            </w:r>
            <w:r w:rsidRPr="00FF0822">
              <w:t>ние.</w:t>
            </w:r>
          </w:p>
          <w:p w:rsidR="000260A8" w:rsidRPr="00FF0822" w:rsidRDefault="000260A8" w:rsidP="000260A8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</w:pPr>
            <w:r w:rsidRPr="00FF0822">
              <w:t>Декоративное оформление работ</w:t>
            </w:r>
          </w:p>
          <w:p w:rsidR="000260A8" w:rsidRPr="00FF0822" w:rsidRDefault="000260A8" w:rsidP="000260A8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</w:pPr>
            <w:r w:rsidRPr="00FF0822">
              <w:t>Чтение техн</w:t>
            </w:r>
            <w:r w:rsidRPr="00FF0822">
              <w:t>о</w:t>
            </w:r>
            <w:r w:rsidRPr="00FF0822">
              <w:t>логических карт.</w:t>
            </w:r>
          </w:p>
          <w:p w:rsidR="000260A8" w:rsidRPr="00FF0822" w:rsidRDefault="000260A8" w:rsidP="000260A8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</w:pPr>
            <w:r w:rsidRPr="00FF0822">
              <w:t>Сообщения.</w:t>
            </w:r>
          </w:p>
          <w:p w:rsidR="000260A8" w:rsidRPr="00FF0822" w:rsidRDefault="000260A8" w:rsidP="000260A8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</w:pPr>
            <w:r w:rsidRPr="00FF0822">
              <w:t>Обсуждения.</w:t>
            </w:r>
          </w:p>
          <w:p w:rsidR="000260A8" w:rsidRPr="00FF0822" w:rsidRDefault="000260A8" w:rsidP="000260A8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F0822">
              <w:t>Защита прое</w:t>
            </w:r>
            <w:r w:rsidRPr="00FF0822">
              <w:t>к</w:t>
            </w:r>
            <w:r w:rsidRPr="00FF0822">
              <w:t>та.</w:t>
            </w:r>
          </w:p>
        </w:tc>
      </w:tr>
      <w:tr w:rsidR="000260A8" w:rsidRPr="000260A8" w:rsidTr="00D63C2B">
        <w:tc>
          <w:tcPr>
            <w:tcW w:w="2376" w:type="dxa"/>
            <w:shd w:val="clear" w:color="auto" w:fill="auto"/>
          </w:tcPr>
          <w:p w:rsidR="000260A8" w:rsidRPr="00035C7B" w:rsidRDefault="000260A8" w:rsidP="00D63C2B">
            <w:pPr>
              <w:jc w:val="both"/>
              <w:rPr>
                <w:b/>
              </w:rPr>
            </w:pPr>
            <w:r w:rsidRPr="00035C7B">
              <w:rPr>
                <w:b/>
              </w:rPr>
              <w:lastRenderedPageBreak/>
              <w:t>Общая характер</w:t>
            </w:r>
            <w:r w:rsidRPr="00035C7B">
              <w:rPr>
                <w:b/>
              </w:rPr>
              <w:t>и</w:t>
            </w:r>
            <w:r w:rsidRPr="00035C7B">
              <w:rPr>
                <w:b/>
              </w:rPr>
              <w:t>стика учебного предм</w:t>
            </w:r>
            <w:r w:rsidRPr="00035C7B">
              <w:rPr>
                <w:b/>
              </w:rPr>
              <w:t>е</w:t>
            </w:r>
            <w:r w:rsidRPr="00035C7B">
              <w:rPr>
                <w:b/>
              </w:rPr>
              <w:t>та</w:t>
            </w:r>
          </w:p>
          <w:p w:rsidR="000260A8" w:rsidRPr="00887C74" w:rsidRDefault="000260A8" w:rsidP="00D63C2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0" w:type="dxa"/>
            <w:shd w:val="clear" w:color="auto" w:fill="auto"/>
          </w:tcPr>
          <w:p w:rsidR="000260A8" w:rsidRPr="00FF0822" w:rsidRDefault="000260A8" w:rsidP="00D63C2B">
            <w:pPr>
              <w:pStyle w:val="c8c6"/>
              <w:spacing w:before="0" w:beforeAutospacing="0" w:after="0" w:afterAutospacing="0"/>
              <w:ind w:firstLine="709"/>
              <w:jc w:val="both"/>
              <w:rPr>
                <w:rStyle w:val="c1"/>
              </w:rPr>
            </w:pPr>
            <w:r w:rsidRPr="00FF0822">
              <w:t xml:space="preserve">Учебный предмет «Технология» имеет практико-ориентированную направленность. </w:t>
            </w:r>
            <w:r w:rsidRPr="00FF0822">
              <w:rPr>
                <w:rStyle w:val="c1"/>
              </w:rPr>
              <w:t xml:space="preserve"> Особенность программы заключается в том, что она обеспечивает изучение начального курса  технологии   через осмысление младшим школьником  деятельности человека на земле, на воде, в воздухе и в информационном пространстве. Человек при этом рассматривается как создатель духовной культуры и  творец рук</w:t>
            </w:r>
            <w:r w:rsidRPr="00FF0822">
              <w:rPr>
                <w:rStyle w:val="c1"/>
              </w:rPr>
              <w:t>о</w:t>
            </w:r>
            <w:r w:rsidRPr="00FF0822">
              <w:rPr>
                <w:rStyle w:val="c1"/>
              </w:rPr>
              <w:t>творного мира.  </w:t>
            </w:r>
          </w:p>
          <w:p w:rsidR="000260A8" w:rsidRPr="00FF0822" w:rsidRDefault="000260A8" w:rsidP="00D63C2B">
            <w:pPr>
              <w:pStyle w:val="c8c6"/>
              <w:spacing w:before="0" w:beforeAutospacing="0" w:after="0" w:afterAutospacing="0"/>
              <w:ind w:firstLine="709"/>
              <w:jc w:val="both"/>
              <w:rPr>
                <w:rStyle w:val="c1"/>
              </w:rPr>
            </w:pPr>
            <w:r w:rsidRPr="00FF0822">
              <w:rPr>
                <w:rStyle w:val="c1"/>
              </w:rPr>
              <w:t>Все эти особенности программы отражены в содержании основных разделов учебника –   «Человек и земля», «Человек и вода», «Человек и воздух», «Человек и информация».  В программе как особый элемент обучения предм</w:t>
            </w:r>
            <w:r w:rsidRPr="00FF0822">
              <w:rPr>
                <w:rStyle w:val="c1"/>
              </w:rPr>
              <w:t>е</w:t>
            </w:r>
            <w:r w:rsidRPr="00FF0822">
              <w:rPr>
                <w:rStyle w:val="c1"/>
              </w:rPr>
              <w:t>ту «Технология» представлены  проектная деятельность и средство для её организации - технологическая карта. Технол</w:t>
            </w:r>
            <w:r w:rsidRPr="00FF0822">
              <w:rPr>
                <w:rStyle w:val="c1"/>
              </w:rPr>
              <w:t>о</w:t>
            </w:r>
            <w:r w:rsidRPr="00FF0822">
              <w:rPr>
                <w:rStyle w:val="c1"/>
              </w:rPr>
              <w:t>гическая карта помогает учащимся выстраивать технологический процесс, осваивать способы и приёмы работы с мат</w:t>
            </w:r>
            <w:r w:rsidRPr="00FF0822">
              <w:rPr>
                <w:rStyle w:val="c1"/>
              </w:rPr>
              <w:t>е</w:t>
            </w:r>
            <w:r w:rsidRPr="00FF0822">
              <w:rPr>
                <w:rStyle w:val="c1"/>
              </w:rPr>
              <w:t xml:space="preserve">риалами и инструментами. </w:t>
            </w:r>
          </w:p>
          <w:p w:rsidR="000260A8" w:rsidRPr="000260A8" w:rsidRDefault="000260A8" w:rsidP="00D63C2B">
            <w:pPr>
              <w:shd w:val="clear" w:color="auto" w:fill="FFFFFF"/>
              <w:adjustRightInd w:val="0"/>
              <w:ind w:firstLine="709"/>
              <w:rPr>
                <w:rStyle w:val="c1"/>
                <w:lang w:val="ru-RU"/>
              </w:rPr>
            </w:pPr>
            <w:r w:rsidRPr="000260A8">
              <w:rPr>
                <w:rStyle w:val="c1"/>
                <w:lang w:val="ru-RU"/>
              </w:rPr>
              <w:t>Логика подачи материала в УМК опирается на ведущие принципы дидактики, переведенные в технологич</w:t>
            </w:r>
            <w:r w:rsidRPr="000260A8">
              <w:rPr>
                <w:rStyle w:val="c1"/>
                <w:lang w:val="ru-RU"/>
              </w:rPr>
              <w:t>е</w:t>
            </w:r>
            <w:r w:rsidRPr="000260A8">
              <w:rPr>
                <w:rStyle w:val="c1"/>
                <w:lang w:val="ru-RU"/>
              </w:rPr>
              <w:t>скую плоскость:</w:t>
            </w:r>
          </w:p>
          <w:p w:rsidR="000260A8" w:rsidRPr="000260A8" w:rsidRDefault="000260A8" w:rsidP="00D63C2B">
            <w:pPr>
              <w:shd w:val="clear" w:color="auto" w:fill="FFFFFF"/>
              <w:adjustRightInd w:val="0"/>
              <w:ind w:firstLine="709"/>
              <w:rPr>
                <w:rStyle w:val="c1"/>
                <w:lang w:val="ru-RU"/>
              </w:rPr>
            </w:pPr>
            <w:r w:rsidRPr="000260A8">
              <w:rPr>
                <w:rStyle w:val="c1"/>
                <w:lang w:val="ru-RU"/>
              </w:rPr>
              <w:t>1) постепенный переход от простой поделки до проекта через освоение технологии процесса;</w:t>
            </w:r>
          </w:p>
          <w:p w:rsidR="000260A8" w:rsidRPr="000260A8" w:rsidRDefault="000260A8" w:rsidP="00D63C2B">
            <w:pPr>
              <w:shd w:val="clear" w:color="auto" w:fill="FFFFFF"/>
              <w:adjustRightInd w:val="0"/>
              <w:ind w:firstLine="709"/>
              <w:rPr>
                <w:rStyle w:val="c1"/>
                <w:lang w:val="ru-RU"/>
              </w:rPr>
            </w:pPr>
            <w:r w:rsidRPr="000260A8">
              <w:rPr>
                <w:rStyle w:val="c1"/>
                <w:lang w:val="ru-RU"/>
              </w:rPr>
              <w:t>2) обучение тому, что (содержание), с какой целью (мотивация), какими средствами, а главное — КАК (посл</w:t>
            </w:r>
            <w:r w:rsidRPr="000260A8">
              <w:rPr>
                <w:rStyle w:val="c1"/>
                <w:lang w:val="ru-RU"/>
              </w:rPr>
              <w:t>е</w:t>
            </w:r>
            <w:r w:rsidRPr="000260A8">
              <w:rPr>
                <w:rStyle w:val="c1"/>
                <w:lang w:val="ru-RU"/>
              </w:rPr>
              <w:t>довательность и технология выполнения) делать;</w:t>
            </w:r>
          </w:p>
          <w:p w:rsidR="000260A8" w:rsidRPr="000260A8" w:rsidRDefault="000260A8" w:rsidP="00D63C2B">
            <w:pPr>
              <w:shd w:val="clear" w:color="auto" w:fill="FFFFFF"/>
              <w:adjustRightInd w:val="0"/>
              <w:ind w:firstLine="709"/>
              <w:rPr>
                <w:rStyle w:val="c1"/>
                <w:lang w:val="ru-RU"/>
              </w:rPr>
            </w:pPr>
            <w:r w:rsidRPr="000260A8">
              <w:rPr>
                <w:rStyle w:val="c1"/>
                <w:lang w:val="ru-RU"/>
              </w:rPr>
              <w:t>3) обучение планированию всех видов деятельности —от самообслуживания до работы над пр</w:t>
            </w:r>
            <w:r w:rsidRPr="000260A8">
              <w:rPr>
                <w:rStyle w:val="c1"/>
                <w:lang w:val="ru-RU"/>
              </w:rPr>
              <w:t>о</w:t>
            </w:r>
            <w:r w:rsidRPr="000260A8">
              <w:rPr>
                <w:rStyle w:val="c1"/>
                <w:lang w:val="ru-RU"/>
              </w:rPr>
              <w:t>ектом;</w:t>
            </w:r>
          </w:p>
          <w:p w:rsidR="000260A8" w:rsidRPr="000260A8" w:rsidRDefault="000260A8" w:rsidP="00D63C2B">
            <w:pPr>
              <w:shd w:val="clear" w:color="auto" w:fill="FFFFFF"/>
              <w:adjustRightInd w:val="0"/>
              <w:ind w:firstLine="709"/>
              <w:rPr>
                <w:rStyle w:val="c1"/>
                <w:lang w:val="ru-RU"/>
              </w:rPr>
            </w:pPr>
            <w:r w:rsidRPr="000260A8">
              <w:rPr>
                <w:rStyle w:val="c1"/>
                <w:lang w:val="ru-RU"/>
              </w:rPr>
              <w:t>4) знакомство с материалами, инструментами, техникой и правилами работы с ними, профессиями и    техн</w:t>
            </w:r>
            <w:r w:rsidRPr="000260A8">
              <w:rPr>
                <w:rStyle w:val="c1"/>
                <w:lang w:val="ru-RU"/>
              </w:rPr>
              <w:t>о</w:t>
            </w:r>
            <w:r w:rsidRPr="000260A8">
              <w:rPr>
                <w:rStyle w:val="c1"/>
                <w:lang w:val="ru-RU"/>
              </w:rPr>
              <w:t>логией .</w:t>
            </w:r>
          </w:p>
          <w:p w:rsidR="000260A8" w:rsidRPr="000260A8" w:rsidRDefault="000260A8" w:rsidP="00D63C2B">
            <w:pPr>
              <w:shd w:val="clear" w:color="auto" w:fill="FFFFFF"/>
              <w:adjustRightInd w:val="0"/>
              <w:ind w:firstLine="709"/>
              <w:rPr>
                <w:rStyle w:val="c1"/>
                <w:lang w:val="ru-RU"/>
              </w:rPr>
            </w:pPr>
            <w:r w:rsidRPr="000260A8">
              <w:rPr>
                <w:rStyle w:val="c1"/>
                <w:lang w:val="ru-RU"/>
              </w:rPr>
              <w:t>5) рассмотрение взаимодействия компонентов в триединстве «человек — природа — техника».</w:t>
            </w:r>
          </w:p>
          <w:p w:rsidR="000260A8" w:rsidRPr="00FF0822" w:rsidRDefault="000260A8" w:rsidP="00D63C2B">
            <w:pPr>
              <w:pStyle w:val="c8c6c45"/>
              <w:spacing w:before="0" w:beforeAutospacing="0" w:after="0" w:afterAutospacing="0"/>
              <w:ind w:firstLine="709"/>
              <w:rPr>
                <w:rStyle w:val="c1"/>
              </w:rPr>
            </w:pPr>
            <w:r w:rsidRPr="00FF0822">
              <w:rPr>
                <w:rStyle w:val="c1"/>
              </w:rPr>
              <w:t>Теоретической основой данного предмета являются:</w:t>
            </w:r>
          </w:p>
          <w:p w:rsidR="000260A8" w:rsidRPr="00FF0822" w:rsidRDefault="000260A8" w:rsidP="000260A8">
            <w:pPr>
              <w:pStyle w:val="c8c6c45"/>
              <w:numPr>
                <w:ilvl w:val="0"/>
                <w:numId w:val="10"/>
              </w:numPr>
              <w:spacing w:before="0" w:beforeAutospacing="0" w:after="0" w:afterAutospacing="0"/>
              <w:ind w:left="0" w:firstLine="709"/>
              <w:jc w:val="both"/>
              <w:rPr>
                <w:rStyle w:val="c1"/>
              </w:rPr>
            </w:pPr>
            <w:r w:rsidRPr="00FF0822">
              <w:rPr>
                <w:rStyle w:val="c1"/>
              </w:rPr>
              <w:t>Системно-деятельностный подход – обучение на основе реализации в образовательном процессе теории деятельности, которое обеспечивает переход внешних действий во внутренние умственные процессы и формир</w:t>
            </w:r>
            <w:r w:rsidRPr="00FF0822">
              <w:rPr>
                <w:rStyle w:val="c1"/>
              </w:rPr>
              <w:t>о</w:t>
            </w:r>
            <w:r w:rsidRPr="00FF0822">
              <w:rPr>
                <w:rStyle w:val="c1"/>
              </w:rPr>
              <w:t>вание психических действий субъекта из внешних материальных (материализованных) действий с последующей их интер</w:t>
            </w:r>
            <w:r w:rsidRPr="00FF0822">
              <w:rPr>
                <w:rStyle w:val="c1"/>
              </w:rPr>
              <w:t>и</w:t>
            </w:r>
            <w:r w:rsidRPr="00FF0822">
              <w:rPr>
                <w:rStyle w:val="c1"/>
              </w:rPr>
              <w:t>оризацией (Гальперин П.Я., Талызина Н.Ф.);</w:t>
            </w:r>
          </w:p>
          <w:p w:rsidR="000260A8" w:rsidRPr="00FF0822" w:rsidRDefault="000260A8" w:rsidP="000260A8">
            <w:pPr>
              <w:pStyle w:val="c8c6c45"/>
              <w:numPr>
                <w:ilvl w:val="0"/>
                <w:numId w:val="10"/>
              </w:numPr>
              <w:spacing w:before="0" w:beforeAutospacing="0" w:after="0" w:afterAutospacing="0"/>
              <w:ind w:left="0" w:firstLine="709"/>
              <w:jc w:val="both"/>
              <w:rPr>
                <w:rStyle w:val="c1"/>
              </w:rPr>
            </w:pPr>
            <w:r w:rsidRPr="00FF0822">
              <w:rPr>
                <w:rStyle w:val="c1"/>
              </w:rPr>
              <w:t>Теория развития личности учащегося на основе освоения универсальных способов деятельности – понимание процесса учения не только как усвоение системы знаний, умений и навыков, составляющих инструментал</w:t>
            </w:r>
            <w:r w:rsidRPr="00FF0822">
              <w:rPr>
                <w:rStyle w:val="c1"/>
              </w:rPr>
              <w:t>ь</w:t>
            </w:r>
            <w:r w:rsidRPr="00FF0822">
              <w:rPr>
                <w:rStyle w:val="c1"/>
              </w:rPr>
              <w:t>ную основу компетенции учащегося, но и как процесс развития личности, обретение духовно-нравственного и соц</w:t>
            </w:r>
            <w:r w:rsidRPr="00FF0822">
              <w:rPr>
                <w:rStyle w:val="c1"/>
              </w:rPr>
              <w:t>и</w:t>
            </w:r>
            <w:r w:rsidRPr="00FF0822">
              <w:rPr>
                <w:rStyle w:val="c1"/>
              </w:rPr>
              <w:t>ального опыта.</w:t>
            </w:r>
          </w:p>
          <w:tbl>
            <w:tblPr>
              <w:tblW w:w="12389" w:type="dxa"/>
              <w:tblLayout w:type="fixed"/>
              <w:tblLook w:val="00A0" w:firstRow="1" w:lastRow="0" w:firstColumn="1" w:lastColumn="0" w:noHBand="0" w:noVBand="0"/>
            </w:tblPr>
            <w:tblGrid>
              <w:gridCol w:w="12389"/>
            </w:tblGrid>
            <w:tr w:rsidR="000260A8" w:rsidRPr="000260A8" w:rsidTr="00D63C2B">
              <w:trPr>
                <w:trHeight w:val="50"/>
              </w:trPr>
              <w:tc>
                <w:tcPr>
                  <w:tcW w:w="12389" w:type="dxa"/>
                </w:tcPr>
                <w:p w:rsidR="000260A8" w:rsidRPr="00FF0822" w:rsidRDefault="000260A8" w:rsidP="00D63C2B">
                  <w:pPr>
                    <w:pStyle w:val="c9"/>
                    <w:spacing w:before="0" w:beforeAutospacing="0" w:after="0" w:afterAutospacing="0"/>
                    <w:ind w:firstLine="709"/>
                    <w:rPr>
                      <w:rStyle w:val="c1"/>
                    </w:rPr>
                  </w:pPr>
                  <w:r w:rsidRPr="00FF0822">
                    <w:rPr>
                      <w:rStyle w:val="c1"/>
                    </w:rPr>
                    <w:t xml:space="preserve">В 3 классе лейтмотивом содержания курса становится знакомство с видами профессиональной деятельности человека начиная с древних времен и осмысление их значения для общества. В учебнике представлена информация </w:t>
                  </w:r>
                  <w:r w:rsidRPr="00FF0822">
                    <w:rPr>
                      <w:rStyle w:val="c1"/>
                    </w:rPr>
                    <w:lastRenderedPageBreak/>
                    <w:t>об основных профессиях и ремеслах, овладение которыми необходимо для жизнеобеспечения человека. Они возникли в пр</w:t>
                  </w:r>
                  <w:r w:rsidRPr="00FF0822">
                    <w:rPr>
                      <w:rStyle w:val="c1"/>
                    </w:rPr>
                    <w:t>о</w:t>
                  </w:r>
                  <w:r w:rsidRPr="00FF0822">
                    <w:rPr>
                      <w:rStyle w:val="c1"/>
                    </w:rPr>
                    <w:t>шлых веках и остались актуальными в наше время. Знакомство это происходит через призму практической деятел</w:t>
                  </w:r>
                  <w:r w:rsidRPr="00FF0822">
                    <w:rPr>
                      <w:rStyle w:val="c1"/>
                    </w:rPr>
                    <w:t>ь</w:t>
                  </w:r>
                  <w:r w:rsidRPr="00FF0822">
                    <w:rPr>
                      <w:rStyle w:val="c1"/>
                    </w:rPr>
                    <w:t>ности. Таким образом, в процессе изучения предмета «Технология» ребенок познает природу, общество, мир во всем его единстве и многообразии.</w:t>
                  </w:r>
                </w:p>
                <w:p w:rsidR="000260A8" w:rsidRPr="00FF0822" w:rsidRDefault="000260A8" w:rsidP="00D63C2B">
                  <w:pPr>
                    <w:pStyle w:val="ae"/>
                    <w:spacing w:before="0" w:beforeAutospacing="0" w:after="0" w:afterAutospacing="0"/>
                    <w:ind w:firstLine="709"/>
                    <w:jc w:val="both"/>
                    <w:rPr>
                      <w:rStyle w:val="c1"/>
                      <w:rFonts w:eastAsia="Times New Roman"/>
                    </w:rPr>
                  </w:pPr>
                  <w:r w:rsidRPr="00FF0822">
                    <w:rPr>
                      <w:rStyle w:val="c1"/>
                      <w:rFonts w:eastAsia="Times New Roman"/>
                    </w:rPr>
                    <w:t>Еще одной важной особенностью курса «Технология» для 3 класса является наличие материала, позволяющего на практическом уровне обучать детей проектной деятельности. Его содержание не только дает ребенку представл</w:t>
                  </w:r>
                  <w:r w:rsidRPr="00FF0822">
                    <w:rPr>
                      <w:rStyle w:val="c1"/>
                      <w:rFonts w:eastAsia="Times New Roman"/>
                    </w:rPr>
                    <w:t>е</w:t>
                  </w:r>
                  <w:r w:rsidRPr="00FF0822">
                    <w:rPr>
                      <w:rStyle w:val="c1"/>
                      <w:rFonts w:eastAsia="Times New Roman"/>
                    </w:rPr>
                    <w:t>ние о технологическом процессе как совокупности применяемых при изготовлении какой-либо  продукции процессов, пр</w:t>
                  </w:r>
                  <w:r w:rsidRPr="00FF0822">
                    <w:rPr>
                      <w:rStyle w:val="c1"/>
                      <w:rFonts w:eastAsia="Times New Roman"/>
                    </w:rPr>
                    <w:t>а</w:t>
                  </w:r>
                  <w:r w:rsidRPr="00FF0822">
                    <w:rPr>
                      <w:rStyle w:val="c1"/>
                      <w:rFonts w:eastAsia="Times New Roman"/>
                    </w:rPr>
                    <w:t>вил, навыков, предъявляемых к технической документации требований, но и показывает, как использовать эти знания в разных сферах учебной и внеучебной деятельности (при поиске информации, освоении новых знаний, выполнении практических заданий).</w:t>
                  </w:r>
                </w:p>
              </w:tc>
            </w:tr>
          </w:tbl>
          <w:p w:rsidR="000260A8" w:rsidRPr="000260A8" w:rsidRDefault="000260A8" w:rsidP="00D63C2B">
            <w:pPr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260A8" w:rsidRPr="000260A8" w:rsidTr="00D63C2B">
        <w:tc>
          <w:tcPr>
            <w:tcW w:w="2376" w:type="dxa"/>
            <w:shd w:val="clear" w:color="auto" w:fill="auto"/>
          </w:tcPr>
          <w:p w:rsidR="000260A8" w:rsidRPr="00035C7B" w:rsidRDefault="000260A8" w:rsidP="00D63C2B">
            <w:pPr>
              <w:rPr>
                <w:b/>
              </w:rPr>
            </w:pPr>
            <w:r w:rsidRPr="00035C7B">
              <w:rPr>
                <w:b/>
              </w:rPr>
              <w:lastRenderedPageBreak/>
              <w:t>Межпредметные и внутрипредметные св</w:t>
            </w:r>
            <w:r w:rsidRPr="00035C7B">
              <w:rPr>
                <w:b/>
              </w:rPr>
              <w:t>я</w:t>
            </w:r>
            <w:r w:rsidRPr="00035C7B">
              <w:rPr>
                <w:b/>
              </w:rPr>
              <w:t>зи</w:t>
            </w:r>
          </w:p>
          <w:p w:rsidR="000260A8" w:rsidRPr="00887C74" w:rsidRDefault="000260A8" w:rsidP="00D63C2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0" w:type="dxa"/>
            <w:shd w:val="clear" w:color="auto" w:fill="auto"/>
          </w:tcPr>
          <w:p w:rsidR="000260A8" w:rsidRPr="000260A8" w:rsidRDefault="000260A8" w:rsidP="00D63C2B">
            <w:pPr>
              <w:ind w:firstLine="709"/>
              <w:rPr>
                <w:lang w:val="ru-RU"/>
              </w:rPr>
            </w:pPr>
            <w:r w:rsidRPr="000260A8">
              <w:rPr>
                <w:lang w:val="ru-RU"/>
              </w:rPr>
              <w:t>Межпредметные связи являются важным условием и результатом комплексного подхода в обучении и восп</w:t>
            </w:r>
            <w:r w:rsidRPr="000260A8">
              <w:rPr>
                <w:lang w:val="ru-RU"/>
              </w:rPr>
              <w:t>и</w:t>
            </w:r>
            <w:r w:rsidRPr="000260A8">
              <w:rPr>
                <w:lang w:val="ru-RU"/>
              </w:rPr>
              <w:t>тании школьников.</w:t>
            </w:r>
          </w:p>
          <w:p w:rsidR="000260A8" w:rsidRPr="000260A8" w:rsidRDefault="000260A8" w:rsidP="00D63C2B">
            <w:pPr>
              <w:ind w:firstLine="709"/>
              <w:rPr>
                <w:color w:val="000000"/>
                <w:lang w:val="ru-RU"/>
              </w:rPr>
            </w:pPr>
            <w:r w:rsidRPr="000260A8">
              <w:rPr>
                <w:rFonts w:eastAsia="Times New Roman"/>
                <w:color w:val="000000"/>
                <w:lang w:val="ru-RU"/>
              </w:rPr>
              <w:t>Интеграция на уроках технологии осуществляется на нескольких уровнях. Во-первых — это внутрипредметная интеграция, т.е</w:t>
            </w:r>
            <w:r w:rsidRPr="000260A8">
              <w:rPr>
                <w:rStyle w:val="c1"/>
                <w:lang w:val="ru-RU"/>
              </w:rPr>
              <w:t xml:space="preserve">. </w:t>
            </w:r>
            <w:r w:rsidRPr="000260A8">
              <w:rPr>
                <w:rStyle w:val="c1"/>
                <w:rFonts w:eastAsia="Times New Roman"/>
                <w:lang w:val="ru-RU"/>
              </w:rPr>
              <w:t>объединение того материала, который в разные годы обучения повторяется на разном уровне сло</w:t>
            </w:r>
            <w:r w:rsidRPr="000260A8">
              <w:rPr>
                <w:rStyle w:val="c1"/>
                <w:rFonts w:eastAsia="Times New Roman"/>
                <w:lang w:val="ru-RU"/>
              </w:rPr>
              <w:t>ж</w:t>
            </w:r>
            <w:r w:rsidRPr="000260A8">
              <w:rPr>
                <w:rStyle w:val="c1"/>
                <w:rFonts w:eastAsia="Times New Roman"/>
                <w:lang w:val="ru-RU"/>
              </w:rPr>
              <w:t>ности. (Например, “Материаловедение”, “Кулинария”, “Конструирование и моделирование” и др.)</w:t>
            </w:r>
            <w:r w:rsidRPr="000260A8">
              <w:rPr>
                <w:rStyle w:val="c1"/>
                <w:lang w:val="ru-RU"/>
              </w:rPr>
              <w:t>. Второй уровень</w:t>
            </w:r>
            <w:r w:rsidRPr="000260A8">
              <w:rPr>
                <w:rFonts w:eastAsia="Times New Roman"/>
                <w:color w:val="000000"/>
                <w:lang w:val="ru-RU"/>
              </w:rPr>
              <w:t xml:space="preserve"> инт</w:t>
            </w:r>
            <w:r w:rsidRPr="000260A8">
              <w:rPr>
                <w:rFonts w:eastAsia="Times New Roman"/>
                <w:color w:val="000000"/>
                <w:lang w:val="ru-RU"/>
              </w:rPr>
              <w:t>е</w:t>
            </w:r>
            <w:r w:rsidRPr="000260A8">
              <w:rPr>
                <w:rFonts w:eastAsia="Times New Roman"/>
                <w:color w:val="000000"/>
                <w:lang w:val="ru-RU"/>
              </w:rPr>
              <w:t xml:space="preserve">грации — </w:t>
            </w:r>
            <w:r w:rsidRPr="000260A8">
              <w:rPr>
                <w:rFonts w:eastAsia="Times New Roman"/>
                <w:i/>
                <w:color w:val="000000"/>
                <w:lang w:val="ru-RU"/>
              </w:rPr>
              <w:t>межпредметная интеграция</w:t>
            </w:r>
            <w:r w:rsidRPr="000260A8">
              <w:rPr>
                <w:rFonts w:eastAsia="Times New Roman"/>
                <w:color w:val="000000"/>
                <w:lang w:val="ru-RU"/>
              </w:rPr>
              <w:t>. Это объединение нескольких учебных предметов вокруг определенной стер</w:t>
            </w:r>
            <w:r w:rsidRPr="000260A8">
              <w:rPr>
                <w:rFonts w:eastAsia="Times New Roman"/>
                <w:color w:val="000000"/>
                <w:lang w:val="ru-RU"/>
              </w:rPr>
              <w:t>ж</w:t>
            </w:r>
            <w:r w:rsidRPr="000260A8">
              <w:rPr>
                <w:rFonts w:eastAsia="Times New Roman"/>
                <w:color w:val="000000"/>
                <w:lang w:val="ru-RU"/>
              </w:rPr>
              <w:t>невой темы или главных понятий.</w:t>
            </w:r>
          </w:p>
          <w:p w:rsidR="000260A8" w:rsidRPr="00FF0822" w:rsidRDefault="000260A8" w:rsidP="00D63C2B">
            <w:pPr>
              <w:pStyle w:val="c8c6"/>
              <w:spacing w:before="0" w:beforeAutospacing="0" w:after="0" w:afterAutospacing="0"/>
              <w:ind w:firstLine="709"/>
              <w:jc w:val="both"/>
              <w:rPr>
                <w:rStyle w:val="c1"/>
              </w:rPr>
            </w:pPr>
            <w:r w:rsidRPr="00FF0822">
              <w:rPr>
                <w:rStyle w:val="c1"/>
              </w:rPr>
              <w:t xml:space="preserve">В программе  интегрируется содержание курса </w:t>
            </w:r>
            <w:r w:rsidRPr="00FF0822">
              <w:rPr>
                <w:rStyle w:val="c1c5"/>
              </w:rPr>
              <w:t>«Изобразительное искусство»</w:t>
            </w:r>
            <w:r w:rsidRPr="00FF0822">
              <w:rPr>
                <w:rStyle w:val="c1"/>
              </w:rPr>
              <w:t>: в целях гармонизации форм и конструкций используются средства художественной выразительности,  изделия изготавливаются на основе правил декорати</w:t>
            </w:r>
            <w:r w:rsidRPr="00FF0822">
              <w:rPr>
                <w:rStyle w:val="c1"/>
              </w:rPr>
              <w:t>в</w:t>
            </w:r>
            <w:r w:rsidRPr="00FF0822">
              <w:rPr>
                <w:rStyle w:val="c1"/>
              </w:rPr>
              <w:t xml:space="preserve">но-прикладного искусства и  законов дизайна,  младшие школьники осваивают  эстетику труда. </w:t>
            </w:r>
          </w:p>
          <w:p w:rsidR="000260A8" w:rsidRPr="00FF0822" w:rsidRDefault="000260A8" w:rsidP="00D63C2B">
            <w:pPr>
              <w:pStyle w:val="c8c6"/>
              <w:spacing w:before="0" w:beforeAutospacing="0" w:after="0" w:afterAutospacing="0"/>
              <w:ind w:firstLine="709"/>
              <w:jc w:val="both"/>
            </w:pPr>
            <w:r w:rsidRPr="00FF0822">
              <w:rPr>
                <w:rStyle w:val="c1"/>
              </w:rPr>
              <w:t>Программа предусматривает использование математических знаний: это и  работа с именованными числ</w:t>
            </w:r>
            <w:r w:rsidRPr="00FF0822">
              <w:rPr>
                <w:rStyle w:val="c1"/>
              </w:rPr>
              <w:t>а</w:t>
            </w:r>
            <w:r w:rsidRPr="00FF0822">
              <w:rPr>
                <w:rStyle w:val="c1"/>
              </w:rPr>
              <w:t>ми, и выполнение вычислений, расчетов, построений при конструировании и моделировании, и работа с геометрическ</w:t>
            </w:r>
            <w:r w:rsidRPr="00FF0822">
              <w:rPr>
                <w:rStyle w:val="c1"/>
              </w:rPr>
              <w:t>и</w:t>
            </w:r>
            <w:r w:rsidRPr="00FF0822">
              <w:rPr>
                <w:rStyle w:val="c1"/>
              </w:rPr>
              <w:t>ми фигурами и  телами,  и создание элементарных алгоритмов деятельности в проекте. Освоение правил работы и преобраз</w:t>
            </w:r>
            <w:r w:rsidRPr="00FF0822">
              <w:rPr>
                <w:rStyle w:val="c1"/>
              </w:rPr>
              <w:t>о</w:t>
            </w:r>
            <w:r w:rsidRPr="00FF0822">
              <w:rPr>
                <w:rStyle w:val="c1"/>
              </w:rPr>
              <w:t>вания информации    также тесно связано с  образовательной областью «</w:t>
            </w:r>
            <w:r w:rsidRPr="00FF0822">
              <w:rPr>
                <w:rStyle w:val="c1c5"/>
              </w:rPr>
              <w:t>Математика и информатика».</w:t>
            </w:r>
          </w:p>
          <w:p w:rsidR="000260A8" w:rsidRPr="00FF0822" w:rsidRDefault="000260A8" w:rsidP="00D63C2B">
            <w:pPr>
              <w:pStyle w:val="c8c6"/>
              <w:spacing w:before="0" w:beforeAutospacing="0" w:after="0" w:afterAutospacing="0"/>
              <w:ind w:firstLine="709"/>
              <w:jc w:val="both"/>
            </w:pPr>
            <w:r w:rsidRPr="00FF0822">
              <w:rPr>
                <w:rStyle w:val="c1"/>
              </w:rPr>
              <w:t xml:space="preserve"> </w:t>
            </w:r>
            <w:r w:rsidRPr="00FF0822">
              <w:rPr>
                <w:rStyle w:val="c1"/>
              </w:rPr>
              <w:tab/>
              <w:t xml:space="preserve">В «Технологии»  естественным путем интегрируется содержание образовательной области </w:t>
            </w:r>
            <w:r w:rsidRPr="00FF0822">
              <w:rPr>
                <w:rStyle w:val="c1c5"/>
              </w:rPr>
              <w:t>«Филол</w:t>
            </w:r>
            <w:r w:rsidRPr="00FF0822">
              <w:rPr>
                <w:rStyle w:val="c1c5"/>
              </w:rPr>
              <w:t>о</w:t>
            </w:r>
            <w:r w:rsidRPr="00FF0822">
              <w:rPr>
                <w:rStyle w:val="c1c5"/>
              </w:rPr>
              <w:t>гия»</w:t>
            </w:r>
            <w:r w:rsidRPr="00FF0822">
              <w:rPr>
                <w:rStyle w:val="c1"/>
              </w:rPr>
              <w:t> (русский язык и литературное чтение). Для понимания детьми  реализуемых в изделии технических образов   рассматривается культурно-исторический справочный материал, представленный в  учебных текстах разного типа. Эти тексты анализируются,  обсуждаются; дети строят собственные суждения, обосновывают  их, формулируют в</w:t>
            </w:r>
            <w:r w:rsidRPr="00FF0822">
              <w:rPr>
                <w:rStyle w:val="c1"/>
              </w:rPr>
              <w:t>ы</w:t>
            </w:r>
            <w:r w:rsidRPr="00FF0822">
              <w:rPr>
                <w:rStyle w:val="c1"/>
              </w:rPr>
              <w:t>воды.</w:t>
            </w:r>
          </w:p>
          <w:p w:rsidR="000260A8" w:rsidRPr="00FF0822" w:rsidRDefault="000260A8" w:rsidP="00D63C2B">
            <w:pPr>
              <w:pStyle w:val="c8c6c42"/>
              <w:spacing w:before="0" w:beforeAutospacing="0" w:after="0" w:afterAutospacing="0"/>
              <w:ind w:firstLine="709"/>
              <w:jc w:val="both"/>
            </w:pPr>
            <w:r w:rsidRPr="00FF0822">
              <w:rPr>
                <w:rStyle w:val="c1"/>
              </w:rPr>
              <w:t>Программа  «Технология», интегрируя знания о человеке, природе и  обществе, способствует целостному во</w:t>
            </w:r>
            <w:r w:rsidRPr="00FF0822">
              <w:rPr>
                <w:rStyle w:val="c1"/>
              </w:rPr>
              <w:t>с</w:t>
            </w:r>
            <w:r w:rsidRPr="00FF0822">
              <w:rPr>
                <w:rStyle w:val="c1"/>
              </w:rPr>
              <w:t xml:space="preserve">приятию ребенком мира во всем его многообразии и единстве.  Практико-ориентированная направленность </w:t>
            </w:r>
            <w:r w:rsidRPr="00FF0822">
              <w:rPr>
                <w:rStyle w:val="c1"/>
              </w:rPr>
              <w:lastRenderedPageBreak/>
              <w:t>содерж</w:t>
            </w:r>
            <w:r w:rsidRPr="00FF0822">
              <w:rPr>
                <w:rStyle w:val="c1"/>
              </w:rPr>
              <w:t>а</w:t>
            </w:r>
            <w:r w:rsidRPr="00FF0822">
              <w:rPr>
                <w:rStyle w:val="c1"/>
              </w:rPr>
              <w:t>ния   позволяет реализовать эти знания в интеллектуально-практической деятельности младших школьников и созд</w:t>
            </w:r>
            <w:r w:rsidRPr="00FF0822">
              <w:rPr>
                <w:rStyle w:val="c1"/>
              </w:rPr>
              <w:t>а</w:t>
            </w:r>
            <w:r w:rsidRPr="00FF0822">
              <w:rPr>
                <w:rStyle w:val="c1"/>
              </w:rPr>
              <w:t xml:space="preserve">ёт условия для развития их инициативности, изобретательности, гибкости мышления. </w:t>
            </w:r>
          </w:p>
          <w:p w:rsidR="000260A8" w:rsidRPr="00FF0822" w:rsidRDefault="000260A8" w:rsidP="00D63C2B">
            <w:pPr>
              <w:pStyle w:val="c8c6"/>
              <w:spacing w:before="0" w:beforeAutospacing="0" w:after="0" w:afterAutospacing="0"/>
              <w:ind w:firstLine="709"/>
              <w:jc w:val="both"/>
            </w:pPr>
            <w:r w:rsidRPr="00FF0822">
              <w:rPr>
                <w:rStyle w:val="c1c5"/>
              </w:rPr>
              <w:t>Проектная деятельность</w:t>
            </w:r>
            <w:r w:rsidRPr="00FF0822">
              <w:rPr>
                <w:rStyle w:val="c1"/>
              </w:rPr>
              <w:t> и работа с технологическими картами  формирует у учащихся умения ставить и пр</w:t>
            </w:r>
            <w:r w:rsidRPr="00FF0822">
              <w:rPr>
                <w:rStyle w:val="c1"/>
              </w:rPr>
              <w:t>и</w:t>
            </w:r>
            <w:r w:rsidRPr="00FF0822">
              <w:rPr>
                <w:rStyle w:val="c1"/>
              </w:rPr>
              <w:t>нимать задачу, планировать последовательность действий и выбирать необходимые средства и способы их выполн</w:t>
            </w:r>
            <w:r w:rsidRPr="00FF0822">
              <w:rPr>
                <w:rStyle w:val="c1"/>
              </w:rPr>
              <w:t>е</w:t>
            </w:r>
            <w:r w:rsidRPr="00FF0822">
              <w:rPr>
                <w:rStyle w:val="c1"/>
              </w:rPr>
              <w:t>ния. Самостоятельное осуществление продуктивной проектной деятельности  совершенствует умение  находить р</w:t>
            </w:r>
            <w:r w:rsidRPr="00FF0822">
              <w:rPr>
                <w:rStyle w:val="c1"/>
              </w:rPr>
              <w:t>е</w:t>
            </w:r>
            <w:r w:rsidRPr="00FF0822">
              <w:rPr>
                <w:rStyle w:val="c1"/>
              </w:rPr>
              <w:t>шения в ситуации затруднения, работать в коллективе, брать ответственность за результат деятельности на себя и т.д. В резул</w:t>
            </w:r>
            <w:r w:rsidRPr="00FF0822">
              <w:rPr>
                <w:rStyle w:val="c1"/>
              </w:rPr>
              <w:t>ь</w:t>
            </w:r>
            <w:r w:rsidRPr="00FF0822">
              <w:rPr>
                <w:rStyle w:val="c1"/>
              </w:rPr>
              <w:t>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      </w:r>
          </w:p>
          <w:p w:rsidR="000260A8" w:rsidRPr="00FF0822" w:rsidRDefault="000260A8" w:rsidP="00D63C2B">
            <w:pPr>
              <w:pStyle w:val="c8c6"/>
              <w:spacing w:before="0" w:beforeAutospacing="0" w:after="0" w:afterAutospacing="0"/>
              <w:ind w:firstLine="709"/>
              <w:jc w:val="both"/>
            </w:pPr>
            <w:r w:rsidRPr="00FF0822">
              <w:rPr>
                <w:rStyle w:val="c1"/>
              </w:rPr>
              <w:t>Продуктивная  проектная деятельность создает основу для  развития личности младшего школьника, пред</w:t>
            </w:r>
            <w:r w:rsidRPr="00FF0822">
              <w:rPr>
                <w:rStyle w:val="c1"/>
              </w:rPr>
              <w:t>о</w:t>
            </w:r>
            <w:r w:rsidRPr="00FF0822">
              <w:rPr>
                <w:rStyle w:val="c1"/>
              </w:rPr>
              <w:t>ставляет уникальные возможности для духовно-нравственного развития детей. Рассмотрение в рамках программы «Технология» проблемы гармоничной среды обитания человека позволяет детям получить устойчивые  представл</w:t>
            </w:r>
            <w:r w:rsidRPr="00FF0822">
              <w:rPr>
                <w:rStyle w:val="c1"/>
              </w:rPr>
              <w:t>е</w:t>
            </w:r>
            <w:r w:rsidRPr="00FF0822">
              <w:rPr>
                <w:rStyle w:val="c1"/>
              </w:rPr>
              <w:t>ния о достойном образе жизни в гармонии с окружающим миром. Активное изучение образов и конструкций приро</w:t>
            </w:r>
            <w:r w:rsidRPr="00FF0822">
              <w:rPr>
                <w:rStyle w:val="c1"/>
              </w:rPr>
              <w:t>д</w:t>
            </w:r>
            <w:r w:rsidRPr="00FF0822">
              <w:rPr>
                <w:rStyle w:val="c1"/>
              </w:rPr>
              <w:t>ных объектов, которые являются неисчерпаемым источником идей для мастера, способствует воспитанию духовн</w:t>
            </w:r>
            <w:r w:rsidRPr="00FF0822">
              <w:rPr>
                <w:rStyle w:val="c1"/>
              </w:rPr>
              <w:t>о</w:t>
            </w:r>
            <w:r w:rsidRPr="00FF0822">
              <w:rPr>
                <w:rStyle w:val="c1"/>
              </w:rPr>
              <w:t>сти. Ознакомление с народными ремеслами, изучение народных культурных традиций также имеет огромный нравстве</w:t>
            </w:r>
            <w:r w:rsidRPr="00FF0822">
              <w:rPr>
                <w:rStyle w:val="c1"/>
              </w:rPr>
              <w:t>н</w:t>
            </w:r>
            <w:r w:rsidRPr="00FF0822">
              <w:rPr>
                <w:rStyle w:val="c1"/>
              </w:rPr>
              <w:t xml:space="preserve">ный смысл. </w:t>
            </w:r>
          </w:p>
          <w:p w:rsidR="000260A8" w:rsidRPr="00FF0822" w:rsidRDefault="000260A8" w:rsidP="00D63C2B">
            <w:pPr>
              <w:pStyle w:val="c8c6"/>
              <w:spacing w:before="0" w:beforeAutospacing="0" w:after="0" w:afterAutospacing="0"/>
              <w:ind w:firstLine="709"/>
              <w:jc w:val="both"/>
            </w:pPr>
            <w:r w:rsidRPr="00FF0822">
              <w:rPr>
                <w:rStyle w:val="c1"/>
              </w:rPr>
              <w:t>Программа   ориентирована на широкое использование  знаний и умений, усвоенных детьми в процессе изуч</w:t>
            </w:r>
            <w:r w:rsidRPr="00FF0822">
              <w:rPr>
                <w:rStyle w:val="c1"/>
              </w:rPr>
              <w:t>е</w:t>
            </w:r>
            <w:r w:rsidRPr="00FF0822">
              <w:rPr>
                <w:rStyle w:val="c1"/>
              </w:rPr>
              <w:t>ния других учебных предметов: окружающего мира, изобразительного искусства, математики, русского языка и литерату</w:t>
            </w:r>
            <w:r w:rsidRPr="00FF0822">
              <w:rPr>
                <w:rStyle w:val="c1"/>
              </w:rPr>
              <w:t>р</w:t>
            </w:r>
            <w:r w:rsidRPr="00FF0822">
              <w:rPr>
                <w:rStyle w:val="c1"/>
              </w:rPr>
              <w:t xml:space="preserve">ного чтения. </w:t>
            </w:r>
          </w:p>
          <w:p w:rsidR="000260A8" w:rsidRPr="00FF0822" w:rsidRDefault="000260A8" w:rsidP="00D63C2B">
            <w:pPr>
              <w:pStyle w:val="c8c6c42"/>
              <w:spacing w:before="0" w:beforeAutospacing="0" w:after="0" w:afterAutospacing="0"/>
              <w:ind w:firstLine="709"/>
              <w:jc w:val="both"/>
            </w:pPr>
            <w:r w:rsidRPr="00FF0822">
              <w:rPr>
                <w:rStyle w:val="c1"/>
              </w:rPr>
              <w:t>При освоении содержания курса «Технология» актуализируются знания, полученные при изучении окружа</w:t>
            </w:r>
            <w:r w:rsidRPr="00FF0822">
              <w:rPr>
                <w:rStyle w:val="c1"/>
              </w:rPr>
              <w:t>ю</w:t>
            </w:r>
            <w:r w:rsidRPr="00FF0822">
              <w:rPr>
                <w:rStyle w:val="c1"/>
              </w:rPr>
              <w:t>щего мира. Это касается  не только работы с природными материалами. Природные  формы  лежат в основе  идей   изготовления многих конструкций и воплощаются  в готовых изделиях.  Изучение технологии предусматривает зн</w:t>
            </w:r>
            <w:r w:rsidRPr="00FF0822">
              <w:rPr>
                <w:rStyle w:val="c1"/>
              </w:rPr>
              <w:t>а</w:t>
            </w:r>
            <w:r w:rsidRPr="00FF0822">
              <w:rPr>
                <w:rStyle w:val="c1"/>
              </w:rPr>
              <w:t>комство  с производствами, ни одно из которых не обходится без природных ресурсов. Деятельность человека-созидателя мат</w:t>
            </w:r>
            <w:r w:rsidRPr="00FF0822">
              <w:rPr>
                <w:rStyle w:val="c1"/>
              </w:rPr>
              <w:t>е</w:t>
            </w:r>
            <w:r w:rsidRPr="00FF0822">
              <w:rPr>
                <w:rStyle w:val="c1"/>
              </w:rPr>
              <w:t xml:space="preserve">риальных ценностей  и творца среды обитания в программе </w:t>
            </w:r>
            <w:r w:rsidRPr="00FF0822">
              <w:rPr>
                <w:rStyle w:val="c1c5"/>
              </w:rPr>
              <w:t>рассматривается в связи с проблемами охраны природы</w:t>
            </w:r>
            <w:r w:rsidRPr="00FF0822">
              <w:rPr>
                <w:rStyle w:val="c1"/>
              </w:rPr>
              <w:t> - это способствует  формированию экологической культуры детей.    Изучение этнокультурных традиций в де</w:t>
            </w:r>
            <w:r w:rsidRPr="00FF0822">
              <w:rPr>
                <w:rStyle w:val="c1"/>
              </w:rPr>
              <w:t>я</w:t>
            </w:r>
            <w:r w:rsidRPr="00FF0822">
              <w:rPr>
                <w:rStyle w:val="c1"/>
              </w:rPr>
              <w:t>тельности человека также связано с содержанием предмета «Окружающий мир».</w:t>
            </w:r>
          </w:p>
          <w:p w:rsidR="000260A8" w:rsidRPr="000260A8" w:rsidRDefault="000260A8" w:rsidP="00D63C2B">
            <w:pPr>
              <w:ind w:firstLine="709"/>
              <w:rPr>
                <w:sz w:val="28"/>
                <w:szCs w:val="28"/>
                <w:lang w:val="ru-RU"/>
              </w:rPr>
            </w:pPr>
            <w:r w:rsidRPr="000260A8">
              <w:rPr>
                <w:rStyle w:val="c1"/>
                <w:lang w:val="ru-RU"/>
              </w:rPr>
              <w:t>Содержание программы обеспечивает реальное включение в образовательный процесс различных структурных ко</w:t>
            </w:r>
            <w:r w:rsidRPr="000260A8">
              <w:rPr>
                <w:rStyle w:val="c1"/>
                <w:lang w:val="ru-RU"/>
              </w:rPr>
              <w:t>м</w:t>
            </w:r>
            <w:r w:rsidRPr="000260A8">
              <w:rPr>
                <w:rStyle w:val="c1"/>
                <w:lang w:val="ru-RU"/>
              </w:rPr>
              <w:t xml:space="preserve">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 </w:t>
            </w:r>
            <w:r w:rsidRPr="00FF0822">
              <w:rPr>
                <w:rStyle w:val="c1"/>
              </w:rPr>
              <w:t> </w:t>
            </w:r>
          </w:p>
        </w:tc>
      </w:tr>
      <w:tr w:rsidR="000260A8" w:rsidRPr="00887C74" w:rsidTr="00D63C2B">
        <w:tc>
          <w:tcPr>
            <w:tcW w:w="2376" w:type="dxa"/>
            <w:shd w:val="clear" w:color="auto" w:fill="auto"/>
          </w:tcPr>
          <w:p w:rsidR="000260A8" w:rsidRPr="000260A8" w:rsidRDefault="000260A8" w:rsidP="00D63C2B">
            <w:pPr>
              <w:jc w:val="both"/>
              <w:rPr>
                <w:b/>
                <w:lang w:val="ru-RU"/>
              </w:rPr>
            </w:pPr>
            <w:r w:rsidRPr="000260A8">
              <w:rPr>
                <w:b/>
                <w:lang w:val="ru-RU"/>
              </w:rPr>
              <w:lastRenderedPageBreak/>
              <w:t>Место предмета в базисном уче</w:t>
            </w:r>
            <w:r w:rsidRPr="000260A8">
              <w:rPr>
                <w:b/>
                <w:lang w:val="ru-RU"/>
              </w:rPr>
              <w:t>б</w:t>
            </w:r>
            <w:r w:rsidRPr="000260A8">
              <w:rPr>
                <w:b/>
                <w:lang w:val="ru-RU"/>
              </w:rPr>
              <w:t xml:space="preserve">ном </w:t>
            </w:r>
            <w:r w:rsidRPr="000260A8">
              <w:rPr>
                <w:b/>
                <w:lang w:val="ru-RU"/>
              </w:rPr>
              <w:lastRenderedPageBreak/>
              <w:t>плане</w:t>
            </w:r>
          </w:p>
          <w:p w:rsidR="000260A8" w:rsidRPr="000260A8" w:rsidRDefault="000260A8" w:rsidP="00D63C2B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410" w:type="dxa"/>
            <w:shd w:val="clear" w:color="auto" w:fill="auto"/>
          </w:tcPr>
          <w:p w:rsidR="000260A8" w:rsidRPr="00FF0822" w:rsidRDefault="000260A8" w:rsidP="00D63C2B">
            <w:pPr>
              <w:pStyle w:val="c8c6c31"/>
              <w:spacing w:before="0" w:beforeAutospacing="0" w:after="0" w:afterAutospacing="0"/>
              <w:ind w:firstLine="709"/>
              <w:rPr>
                <w:rStyle w:val="c1"/>
              </w:rPr>
            </w:pPr>
            <w:r w:rsidRPr="00FF0822">
              <w:rPr>
                <w:color w:val="000000"/>
              </w:rPr>
              <w:lastRenderedPageBreak/>
              <w:t>Программа основного общего образования по технологии составлена в соответствии с количеством часов, ук</w:t>
            </w:r>
            <w:r w:rsidRPr="00FF0822">
              <w:rPr>
                <w:color w:val="000000"/>
              </w:rPr>
              <w:t>а</w:t>
            </w:r>
            <w:r w:rsidRPr="00FF0822">
              <w:rPr>
                <w:color w:val="000000"/>
              </w:rPr>
              <w:t>занным в Базисном учебном плане образовательных учреждений общего образования.</w:t>
            </w:r>
            <w:r w:rsidRPr="00FF0822">
              <w:rPr>
                <w:rStyle w:val="ac"/>
              </w:rPr>
              <w:t xml:space="preserve"> </w:t>
            </w:r>
            <w:r w:rsidRPr="00FF0822">
              <w:rPr>
                <w:rStyle w:val="c1"/>
              </w:rPr>
              <w:t>Курс рассчитан  на 238 ч.</w:t>
            </w:r>
          </w:p>
          <w:p w:rsidR="000260A8" w:rsidRPr="000260A8" w:rsidRDefault="000260A8" w:rsidP="00D63C2B">
            <w:pPr>
              <w:autoSpaceDE w:val="0"/>
              <w:autoSpaceDN w:val="0"/>
              <w:adjustRightInd w:val="0"/>
              <w:ind w:firstLine="709"/>
              <w:rPr>
                <w:color w:val="000000"/>
                <w:lang w:val="ru-RU"/>
              </w:rPr>
            </w:pPr>
            <w:r w:rsidRPr="000260A8">
              <w:rPr>
                <w:color w:val="000000"/>
                <w:lang w:val="ru-RU"/>
              </w:rPr>
              <w:t>Предмет «технология» изучается в 3 классе в объеме 68 часов в год,  2  часа в неделю.</w:t>
            </w:r>
          </w:p>
          <w:p w:rsidR="000260A8" w:rsidRPr="00FF0822" w:rsidRDefault="000260A8" w:rsidP="00D63C2B">
            <w:pPr>
              <w:ind w:firstLine="709"/>
            </w:pPr>
            <w:r w:rsidRPr="000260A8">
              <w:rPr>
                <w:lang w:val="ru-RU"/>
              </w:rPr>
              <w:lastRenderedPageBreak/>
              <w:t>Принцип построения рабочей программы предполагает целостность и завершенность, полноту и логичность постро</w:t>
            </w:r>
            <w:r w:rsidRPr="000260A8">
              <w:rPr>
                <w:lang w:val="ru-RU"/>
              </w:rPr>
              <w:t>е</w:t>
            </w:r>
            <w:r w:rsidRPr="000260A8">
              <w:rPr>
                <w:lang w:val="ru-RU"/>
              </w:rPr>
              <w:t xml:space="preserve">ния единиц учебного материала в </w:t>
            </w:r>
            <w:r w:rsidRPr="000260A8">
              <w:rPr>
                <w:bCs/>
                <w:lang w:val="ru-RU"/>
              </w:rPr>
              <w:t>виде разделов,</w:t>
            </w:r>
            <w:r w:rsidRPr="000260A8">
              <w:rPr>
                <w:lang w:val="ru-RU"/>
              </w:rPr>
              <w:t xml:space="preserve"> внутри которых учебный материал распределен по темам. </w:t>
            </w:r>
            <w:r w:rsidRPr="00FF0822">
              <w:t>Из разд</w:t>
            </w:r>
            <w:r w:rsidRPr="00FF0822">
              <w:t>е</w:t>
            </w:r>
            <w:r w:rsidRPr="00FF0822">
              <w:t>лов формируется учебный курс по предмету.</w:t>
            </w:r>
          </w:p>
        </w:tc>
      </w:tr>
      <w:tr w:rsidR="000260A8" w:rsidRPr="000260A8" w:rsidTr="00D63C2B">
        <w:tc>
          <w:tcPr>
            <w:tcW w:w="2376" w:type="dxa"/>
            <w:shd w:val="clear" w:color="auto" w:fill="auto"/>
          </w:tcPr>
          <w:p w:rsidR="000260A8" w:rsidRPr="000260A8" w:rsidRDefault="000260A8" w:rsidP="00D63C2B">
            <w:pPr>
              <w:jc w:val="both"/>
              <w:rPr>
                <w:b/>
                <w:lang w:val="ru-RU"/>
              </w:rPr>
            </w:pPr>
            <w:r w:rsidRPr="000260A8">
              <w:rPr>
                <w:b/>
                <w:lang w:val="ru-RU"/>
              </w:rPr>
              <w:lastRenderedPageBreak/>
              <w:t>Общеучебные умения, навыки и способы деятел</w:t>
            </w:r>
            <w:r w:rsidRPr="000260A8">
              <w:rPr>
                <w:b/>
                <w:lang w:val="ru-RU"/>
              </w:rPr>
              <w:t>ь</w:t>
            </w:r>
            <w:r w:rsidRPr="000260A8">
              <w:rPr>
                <w:b/>
                <w:lang w:val="ru-RU"/>
              </w:rPr>
              <w:t>ности</w:t>
            </w:r>
          </w:p>
          <w:p w:rsidR="000260A8" w:rsidRPr="000260A8" w:rsidRDefault="000260A8" w:rsidP="00D63C2B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410" w:type="dxa"/>
            <w:shd w:val="clear" w:color="auto" w:fill="auto"/>
          </w:tcPr>
          <w:p w:rsidR="000260A8" w:rsidRPr="00FF0822" w:rsidRDefault="000260A8" w:rsidP="00D63C2B">
            <w:pPr>
              <w:pStyle w:val="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FF0822">
              <w:rPr>
                <w:color w:val="000000"/>
              </w:rPr>
              <w:t>Возможности предмета «Технология» позволяют гораздо больше, чем просто формировать у учащихся карт</w:t>
            </w:r>
            <w:r w:rsidRPr="00FF0822">
              <w:rPr>
                <w:color w:val="000000"/>
              </w:rPr>
              <w:t>и</w:t>
            </w:r>
            <w:r w:rsidRPr="00FF0822">
              <w:rPr>
                <w:color w:val="000000"/>
              </w:rPr>
              <w:t>ну мира с технологической направленностью. В начальной школе при соответствующем содержательном и методич</w:t>
            </w:r>
            <w:r w:rsidRPr="00FF0822">
              <w:rPr>
                <w:color w:val="000000"/>
              </w:rPr>
              <w:t>е</w:t>
            </w:r>
            <w:r w:rsidRPr="00FF0822">
              <w:rPr>
                <w:color w:val="000000"/>
              </w:rPr>
              <w:t>ском наполнении данный предмет может стать опорным для формирования системы универсальных учебных де</w:t>
            </w:r>
            <w:r w:rsidRPr="00FF0822">
              <w:rPr>
                <w:color w:val="000000"/>
              </w:rPr>
              <w:t>й</w:t>
            </w:r>
            <w:r w:rsidRPr="00FF0822">
              <w:rPr>
                <w:color w:val="000000"/>
              </w:rPr>
              <w:t>ствий. В нём все элементы учебной деятельности (планирование, чёткое создание алгоритмов, умение следовать пр</w:t>
            </w:r>
            <w:r w:rsidRPr="00FF0822">
              <w:rPr>
                <w:color w:val="000000"/>
              </w:rPr>
              <w:t>а</w:t>
            </w:r>
            <w:r w:rsidRPr="00FF0822">
              <w:rPr>
                <w:color w:val="000000"/>
              </w:rPr>
              <w:t>вилам необходимы для успешного выполнения заданий любого учебного предмета, ориентирование в задании, пр</w:t>
            </w:r>
            <w:r w:rsidRPr="00FF0822">
              <w:rPr>
                <w:color w:val="000000"/>
              </w:rPr>
              <w:t>е</w:t>
            </w:r>
            <w:r w:rsidRPr="00FF0822">
              <w:rPr>
                <w:color w:val="000000"/>
              </w:rPr>
              <w:t>образование, оценка результата, умения распознавать и ставить задачи, возникающие в контексте практической сит</w:t>
            </w:r>
            <w:r w:rsidRPr="00FF0822">
              <w:rPr>
                <w:color w:val="000000"/>
              </w:rPr>
              <w:t>у</w:t>
            </w:r>
            <w:r w:rsidRPr="00FF0822">
              <w:rPr>
                <w:color w:val="000000"/>
              </w:rPr>
              <w:t>ации, нахождение практических способов решения, умение добиваться достижения результата и т. д.) достаточно наглядны и, значит, более п</w:t>
            </w:r>
            <w:r w:rsidRPr="00FF0822">
              <w:rPr>
                <w:color w:val="000000"/>
              </w:rPr>
              <w:t>о</w:t>
            </w:r>
            <w:r w:rsidRPr="00FF0822">
              <w:rPr>
                <w:color w:val="000000"/>
              </w:rPr>
              <w:t>нятны для детей.</w:t>
            </w:r>
          </w:p>
          <w:p w:rsidR="000260A8" w:rsidRPr="000260A8" w:rsidRDefault="000260A8" w:rsidP="00D63C2B">
            <w:pPr>
              <w:shd w:val="clear" w:color="auto" w:fill="FFFFFF"/>
              <w:adjustRightInd w:val="0"/>
              <w:ind w:firstLine="709"/>
              <w:rPr>
                <w:rFonts w:eastAsia="Times New Roman"/>
                <w:color w:val="000000"/>
                <w:lang w:val="ru-RU"/>
              </w:rPr>
            </w:pPr>
            <w:r w:rsidRPr="000260A8">
              <w:rPr>
                <w:rFonts w:eastAsia="Times New Roman"/>
                <w:color w:val="000000"/>
                <w:lang w:val="ru-RU"/>
              </w:rPr>
              <w:t>Использование в процессе обучения проектной деятельности создает условия для формирования не только общих учебных навыков (алгоритма учебных действий), но и  навыков самоконтроля и самооценки, способствует формир</w:t>
            </w:r>
            <w:r w:rsidRPr="000260A8">
              <w:rPr>
                <w:rFonts w:eastAsia="Times New Roman"/>
                <w:color w:val="000000"/>
                <w:lang w:val="ru-RU"/>
              </w:rPr>
              <w:t>о</w:t>
            </w:r>
            <w:r w:rsidRPr="000260A8">
              <w:rPr>
                <w:rFonts w:eastAsia="Times New Roman"/>
                <w:color w:val="000000"/>
                <w:lang w:val="ru-RU"/>
              </w:rPr>
              <w:t>ванию личностных качеств (аккуратность, внимательность, взаимопомощь и т. д.), позволяет научить детей общаться.</w:t>
            </w:r>
          </w:p>
          <w:p w:rsidR="000260A8" w:rsidRPr="00FF0822" w:rsidRDefault="000260A8" w:rsidP="00D63C2B">
            <w:pPr>
              <w:pStyle w:val="c8c6c31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FF0822">
              <w:rPr>
                <w:color w:val="000000"/>
              </w:rPr>
      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</w:t>
            </w:r>
            <w:r w:rsidRPr="00FF0822">
              <w:rPr>
                <w:color w:val="000000"/>
              </w:rPr>
              <w:t>р</w:t>
            </w:r>
            <w:r w:rsidRPr="00FF0822">
              <w:rPr>
                <w:color w:val="000000"/>
              </w:rPr>
              <w:t>сальных учебных действий.</w:t>
            </w:r>
          </w:p>
        </w:tc>
      </w:tr>
      <w:tr w:rsidR="000260A8" w:rsidRPr="000260A8" w:rsidTr="00D63C2B">
        <w:tc>
          <w:tcPr>
            <w:tcW w:w="2376" w:type="dxa"/>
            <w:shd w:val="clear" w:color="auto" w:fill="auto"/>
          </w:tcPr>
          <w:p w:rsidR="000260A8" w:rsidRPr="000260A8" w:rsidRDefault="000260A8" w:rsidP="00D63C2B">
            <w:pPr>
              <w:rPr>
                <w:i/>
                <w:lang w:val="ru-RU"/>
              </w:rPr>
            </w:pPr>
            <w:r w:rsidRPr="000260A8">
              <w:rPr>
                <w:b/>
                <w:lang w:val="ru-RU"/>
              </w:rPr>
              <w:t>Система контр</w:t>
            </w:r>
            <w:r w:rsidRPr="000260A8">
              <w:rPr>
                <w:b/>
                <w:lang w:val="ru-RU"/>
              </w:rPr>
              <w:t>о</w:t>
            </w:r>
            <w:r w:rsidRPr="000260A8">
              <w:rPr>
                <w:b/>
                <w:lang w:val="ru-RU"/>
              </w:rPr>
              <w:t>ля и оценки учебных достижений обуч</w:t>
            </w:r>
            <w:r w:rsidRPr="000260A8">
              <w:rPr>
                <w:b/>
                <w:lang w:val="ru-RU"/>
              </w:rPr>
              <w:t>а</w:t>
            </w:r>
            <w:r w:rsidRPr="000260A8">
              <w:rPr>
                <w:b/>
                <w:lang w:val="ru-RU"/>
              </w:rPr>
              <w:t>ющихся</w:t>
            </w:r>
            <w:r w:rsidRPr="000260A8">
              <w:rPr>
                <w:lang w:val="ru-RU"/>
              </w:rPr>
              <w:t xml:space="preserve">. </w:t>
            </w:r>
          </w:p>
          <w:p w:rsidR="000260A8" w:rsidRPr="000260A8" w:rsidRDefault="000260A8" w:rsidP="00D63C2B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410" w:type="dxa"/>
            <w:shd w:val="clear" w:color="auto" w:fill="auto"/>
          </w:tcPr>
          <w:p w:rsidR="000260A8" w:rsidRPr="00FF0822" w:rsidRDefault="000260A8" w:rsidP="00D63C2B">
            <w:pPr>
              <w:ind w:firstLine="709"/>
            </w:pPr>
            <w:r w:rsidRPr="00FF0822">
              <w:t xml:space="preserve">Виды контроля </w:t>
            </w:r>
          </w:p>
          <w:p w:rsidR="000260A8" w:rsidRPr="00FF0822" w:rsidRDefault="000260A8" w:rsidP="000260A8">
            <w:pPr>
              <w:numPr>
                <w:ilvl w:val="0"/>
                <w:numId w:val="5"/>
              </w:numPr>
              <w:spacing w:after="0" w:line="240" w:lineRule="auto"/>
              <w:ind w:left="0" w:firstLine="709"/>
            </w:pPr>
            <w:r w:rsidRPr="00FF0822">
              <w:t xml:space="preserve">вводный; </w:t>
            </w:r>
          </w:p>
          <w:p w:rsidR="000260A8" w:rsidRPr="00FF0822" w:rsidRDefault="000260A8" w:rsidP="000260A8">
            <w:pPr>
              <w:numPr>
                <w:ilvl w:val="0"/>
                <w:numId w:val="5"/>
              </w:numPr>
              <w:spacing w:after="0" w:line="240" w:lineRule="auto"/>
              <w:ind w:left="0" w:firstLine="709"/>
            </w:pPr>
            <w:r w:rsidRPr="00FF0822">
              <w:t xml:space="preserve">текущий; </w:t>
            </w:r>
          </w:p>
          <w:p w:rsidR="000260A8" w:rsidRPr="00FF0822" w:rsidRDefault="000260A8" w:rsidP="000260A8">
            <w:pPr>
              <w:numPr>
                <w:ilvl w:val="0"/>
                <w:numId w:val="5"/>
              </w:numPr>
              <w:spacing w:after="0" w:line="240" w:lineRule="auto"/>
              <w:ind w:left="0" w:firstLine="709"/>
            </w:pPr>
            <w:r w:rsidRPr="00FF0822">
              <w:t xml:space="preserve">тематический; </w:t>
            </w:r>
          </w:p>
          <w:p w:rsidR="000260A8" w:rsidRPr="00FF0822" w:rsidRDefault="000260A8" w:rsidP="000260A8">
            <w:pPr>
              <w:numPr>
                <w:ilvl w:val="0"/>
                <w:numId w:val="5"/>
              </w:numPr>
              <w:spacing w:after="0" w:line="240" w:lineRule="auto"/>
              <w:ind w:left="0" w:firstLine="709"/>
            </w:pPr>
            <w:r w:rsidRPr="00FF0822">
              <w:t>итоговый.</w:t>
            </w:r>
          </w:p>
          <w:p w:rsidR="000260A8" w:rsidRPr="00FF0822" w:rsidRDefault="000260A8" w:rsidP="00D63C2B">
            <w:pPr>
              <w:ind w:firstLine="709"/>
            </w:pPr>
            <w:r w:rsidRPr="00FF0822">
              <w:t>Методы контроля</w:t>
            </w:r>
          </w:p>
          <w:p w:rsidR="000260A8" w:rsidRPr="00FF0822" w:rsidRDefault="000260A8" w:rsidP="000260A8">
            <w:pPr>
              <w:numPr>
                <w:ilvl w:val="0"/>
                <w:numId w:val="6"/>
              </w:numPr>
              <w:spacing w:after="0" w:line="240" w:lineRule="auto"/>
              <w:ind w:left="0" w:firstLine="709"/>
            </w:pPr>
            <w:r w:rsidRPr="00FF0822">
              <w:t xml:space="preserve">письменный; </w:t>
            </w:r>
          </w:p>
          <w:p w:rsidR="000260A8" w:rsidRPr="00FF0822" w:rsidRDefault="000260A8" w:rsidP="000260A8">
            <w:pPr>
              <w:numPr>
                <w:ilvl w:val="0"/>
                <w:numId w:val="6"/>
              </w:numPr>
              <w:spacing w:after="0" w:line="240" w:lineRule="auto"/>
              <w:ind w:left="0" w:firstLine="709"/>
            </w:pPr>
            <w:r w:rsidRPr="00FF0822">
              <w:t>устный.</w:t>
            </w:r>
          </w:p>
          <w:p w:rsidR="000260A8" w:rsidRPr="00FF0822" w:rsidRDefault="000260A8" w:rsidP="00D63C2B">
            <w:pPr>
              <w:tabs>
                <w:tab w:val="left" w:pos="851"/>
              </w:tabs>
              <w:ind w:firstLine="709"/>
            </w:pPr>
            <w:r w:rsidRPr="00FF0822">
              <w:t>Формы контроля:</w:t>
            </w:r>
          </w:p>
          <w:p w:rsidR="000260A8" w:rsidRPr="00FF0822" w:rsidRDefault="000260A8" w:rsidP="000260A8">
            <w:pPr>
              <w:pStyle w:val="ListParagraph1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ind w:left="0" w:firstLine="709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F0822">
              <w:rPr>
                <w:rFonts w:ascii="Times New Roman" w:hAnsi="Times New Roman"/>
                <w:i w:val="0"/>
                <w:sz w:val="24"/>
                <w:szCs w:val="24"/>
              </w:rPr>
              <w:t>Индивидуальный и фронтальный опрос</w:t>
            </w:r>
            <w:r w:rsidRPr="00FF082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  <w:p w:rsidR="000260A8" w:rsidRPr="00FF0822" w:rsidRDefault="000260A8" w:rsidP="000260A8">
            <w:pPr>
              <w:pStyle w:val="ListParagraph1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ind w:left="0" w:firstLine="709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F082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Работа в паре, в группе.</w:t>
            </w:r>
          </w:p>
          <w:p w:rsidR="000260A8" w:rsidRPr="00FF0822" w:rsidRDefault="000260A8" w:rsidP="000260A8">
            <w:pPr>
              <w:pStyle w:val="ListParagraph1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082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Проект.</w:t>
            </w:r>
          </w:p>
          <w:p w:rsidR="000260A8" w:rsidRPr="00FF0822" w:rsidRDefault="000260A8" w:rsidP="000260A8">
            <w:pPr>
              <w:pStyle w:val="ListParagraph1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082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Выставка.</w:t>
            </w:r>
          </w:p>
          <w:p w:rsidR="000260A8" w:rsidRPr="00FF0822" w:rsidRDefault="000260A8" w:rsidP="000260A8">
            <w:pPr>
              <w:pStyle w:val="ListParagraph1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082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Викторина.</w:t>
            </w:r>
            <w:r w:rsidRPr="00FF08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260A8" w:rsidRPr="000260A8" w:rsidRDefault="000260A8" w:rsidP="00D63C2B">
            <w:pPr>
              <w:shd w:val="clear" w:color="auto" w:fill="FFFFFF"/>
              <w:ind w:firstLine="709"/>
              <w:rPr>
                <w:color w:val="000000"/>
                <w:lang w:val="ru-RU"/>
              </w:rPr>
            </w:pPr>
            <w:r w:rsidRPr="000260A8">
              <w:rPr>
                <w:lang w:val="ru-RU"/>
              </w:rPr>
              <w:t>Критерии оценивания практических работ по те</w:t>
            </w:r>
            <w:r w:rsidRPr="000260A8">
              <w:rPr>
                <w:lang w:val="ru-RU"/>
              </w:rPr>
              <w:t>х</w:t>
            </w:r>
            <w:r w:rsidRPr="000260A8">
              <w:rPr>
                <w:lang w:val="ru-RU"/>
              </w:rPr>
              <w:t>нологии</w:t>
            </w:r>
          </w:p>
          <w:p w:rsidR="000260A8" w:rsidRPr="00FF0822" w:rsidRDefault="000260A8" w:rsidP="00D63C2B">
            <w:pPr>
              <w:shd w:val="clear" w:color="auto" w:fill="FFFFFF"/>
              <w:ind w:firstLine="709"/>
              <w:rPr>
                <w:color w:val="000000"/>
                <w:u w:val="single"/>
              </w:rPr>
            </w:pPr>
            <w:r w:rsidRPr="00FF0822">
              <w:t>Оценка</w:t>
            </w:r>
            <w:r w:rsidRPr="00FF0822">
              <w:rPr>
                <w:color w:val="000000"/>
                <w:u w:val="single"/>
              </w:rPr>
              <w:t xml:space="preserve"> «</w:t>
            </w:r>
            <w:r w:rsidRPr="00FF0822">
              <w:t>5</w:t>
            </w:r>
            <w:r w:rsidRPr="00FF0822">
              <w:rPr>
                <w:color w:val="000000"/>
                <w:u w:val="single"/>
              </w:rPr>
              <w:t xml:space="preserve">» </w:t>
            </w:r>
          </w:p>
          <w:p w:rsidR="000260A8" w:rsidRPr="000260A8" w:rsidRDefault="000260A8" w:rsidP="000260A8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 w:firstLine="709"/>
              <w:rPr>
                <w:color w:val="000000"/>
                <w:lang w:val="ru-RU"/>
              </w:rPr>
            </w:pPr>
            <w:r w:rsidRPr="000260A8">
              <w:rPr>
                <w:color w:val="000000"/>
                <w:lang w:val="ru-RU"/>
              </w:rPr>
              <w:t>тщательно спланирован труд и рационально организовано рабочее место;</w:t>
            </w:r>
          </w:p>
          <w:p w:rsidR="000260A8" w:rsidRPr="000260A8" w:rsidRDefault="000260A8" w:rsidP="000260A8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 w:firstLine="709"/>
              <w:rPr>
                <w:color w:val="000000"/>
                <w:lang w:val="ru-RU"/>
              </w:rPr>
            </w:pPr>
            <w:r w:rsidRPr="000260A8">
              <w:rPr>
                <w:color w:val="000000"/>
                <w:lang w:val="ru-RU"/>
              </w:rPr>
              <w:t>задание выполнено качественно, без нарушения соответствующей  технологии;</w:t>
            </w:r>
          </w:p>
          <w:p w:rsidR="000260A8" w:rsidRPr="000260A8" w:rsidRDefault="000260A8" w:rsidP="000260A8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 w:firstLine="709"/>
              <w:rPr>
                <w:color w:val="000000"/>
                <w:lang w:val="ru-RU"/>
              </w:rPr>
            </w:pPr>
            <w:r w:rsidRPr="000260A8">
              <w:rPr>
                <w:color w:val="000000"/>
                <w:lang w:val="ru-RU"/>
              </w:rPr>
              <w:t>правильно выполнялись приемы труда, самостоятельно и творчески выполнялась работа;</w:t>
            </w:r>
          </w:p>
          <w:p w:rsidR="000260A8" w:rsidRPr="000260A8" w:rsidRDefault="000260A8" w:rsidP="000260A8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 w:firstLine="709"/>
              <w:rPr>
                <w:color w:val="000000"/>
                <w:lang w:val="ru-RU"/>
              </w:rPr>
            </w:pPr>
            <w:r w:rsidRPr="000260A8">
              <w:rPr>
                <w:color w:val="000000"/>
                <w:lang w:val="ru-RU"/>
              </w:rPr>
              <w:t>полностью соблюдались правила техники безопасности.</w:t>
            </w:r>
          </w:p>
          <w:p w:rsidR="000260A8" w:rsidRPr="00FF0822" w:rsidRDefault="000260A8" w:rsidP="00D63C2B">
            <w:pPr>
              <w:shd w:val="clear" w:color="auto" w:fill="FFFFFF"/>
              <w:ind w:firstLine="709"/>
              <w:rPr>
                <w:color w:val="000000"/>
                <w:u w:val="single"/>
              </w:rPr>
            </w:pPr>
            <w:r w:rsidRPr="00FF0822">
              <w:t>Оценка</w:t>
            </w:r>
            <w:r w:rsidRPr="00FF0822">
              <w:rPr>
                <w:color w:val="000000"/>
                <w:u w:val="single"/>
              </w:rPr>
              <w:t xml:space="preserve"> «</w:t>
            </w:r>
            <w:r w:rsidRPr="00FF0822">
              <w:t>4</w:t>
            </w:r>
            <w:r w:rsidRPr="00FF0822">
              <w:rPr>
                <w:color w:val="000000"/>
                <w:u w:val="single"/>
              </w:rPr>
              <w:t>»</w:t>
            </w:r>
          </w:p>
          <w:p w:rsidR="000260A8" w:rsidRPr="000260A8" w:rsidRDefault="000260A8" w:rsidP="000260A8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 w:firstLine="709"/>
              <w:rPr>
                <w:color w:val="000000"/>
                <w:lang w:val="ru-RU"/>
              </w:rPr>
            </w:pPr>
            <w:r w:rsidRPr="000260A8">
              <w:rPr>
                <w:color w:val="000000"/>
                <w:lang w:val="ru-RU"/>
              </w:rPr>
              <w:t>допущены незначительные недостатки в планировании труда и организации рабочего места;</w:t>
            </w:r>
          </w:p>
          <w:p w:rsidR="000260A8" w:rsidRPr="000260A8" w:rsidRDefault="000260A8" w:rsidP="000260A8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 w:firstLine="709"/>
              <w:rPr>
                <w:color w:val="000000"/>
                <w:lang w:val="ru-RU"/>
              </w:rPr>
            </w:pPr>
            <w:r w:rsidRPr="000260A8">
              <w:rPr>
                <w:color w:val="000000"/>
                <w:lang w:val="ru-RU"/>
              </w:rPr>
              <w:t>задание выполнено  с небольшими отклонениями (в пределах нормы) от соответствующей технологии изготовления;</w:t>
            </w:r>
          </w:p>
          <w:p w:rsidR="000260A8" w:rsidRPr="000260A8" w:rsidRDefault="000260A8" w:rsidP="000260A8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 w:firstLine="709"/>
              <w:rPr>
                <w:color w:val="000000"/>
                <w:lang w:val="ru-RU"/>
              </w:rPr>
            </w:pPr>
            <w:r w:rsidRPr="000260A8">
              <w:rPr>
                <w:color w:val="000000"/>
                <w:lang w:val="ru-RU"/>
              </w:rPr>
              <w:t>в основном правильно выполняются приемы труда;</w:t>
            </w:r>
          </w:p>
          <w:p w:rsidR="000260A8" w:rsidRPr="00FF0822" w:rsidRDefault="000260A8" w:rsidP="000260A8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 w:firstLine="709"/>
              <w:rPr>
                <w:color w:val="000000"/>
              </w:rPr>
            </w:pPr>
            <w:r w:rsidRPr="00FF0822">
              <w:rPr>
                <w:color w:val="000000"/>
              </w:rPr>
              <w:t>работа выполнялась самостоятельно;</w:t>
            </w:r>
          </w:p>
          <w:p w:rsidR="000260A8" w:rsidRPr="000260A8" w:rsidRDefault="000260A8" w:rsidP="000260A8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 w:firstLine="709"/>
              <w:rPr>
                <w:color w:val="000000"/>
                <w:lang w:val="ru-RU"/>
              </w:rPr>
            </w:pPr>
            <w:r w:rsidRPr="000260A8">
              <w:rPr>
                <w:color w:val="000000"/>
                <w:lang w:val="ru-RU"/>
              </w:rPr>
              <w:t>норма времени выполнена или недовыполнена 10-15 %;</w:t>
            </w:r>
          </w:p>
          <w:p w:rsidR="000260A8" w:rsidRPr="000260A8" w:rsidRDefault="000260A8" w:rsidP="000260A8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 w:firstLine="709"/>
              <w:rPr>
                <w:color w:val="000000"/>
                <w:lang w:val="ru-RU"/>
              </w:rPr>
            </w:pPr>
            <w:r w:rsidRPr="000260A8">
              <w:rPr>
                <w:color w:val="000000"/>
                <w:lang w:val="ru-RU"/>
              </w:rPr>
              <w:t>полностью соблюдались правила техники безопасности.</w:t>
            </w:r>
          </w:p>
          <w:p w:rsidR="000260A8" w:rsidRPr="00FF0822" w:rsidRDefault="000260A8" w:rsidP="00D63C2B">
            <w:pPr>
              <w:shd w:val="clear" w:color="auto" w:fill="FFFFFF"/>
              <w:ind w:firstLine="709"/>
              <w:rPr>
                <w:color w:val="000000"/>
                <w:u w:val="single"/>
              </w:rPr>
            </w:pPr>
            <w:r w:rsidRPr="00FF0822">
              <w:t>Оценка</w:t>
            </w:r>
            <w:r w:rsidRPr="00FF0822">
              <w:rPr>
                <w:color w:val="000000"/>
                <w:u w:val="single"/>
              </w:rPr>
              <w:t xml:space="preserve"> «</w:t>
            </w:r>
            <w:r w:rsidRPr="00FF0822">
              <w:t>3</w:t>
            </w:r>
            <w:r w:rsidRPr="00FF0822">
              <w:rPr>
                <w:color w:val="000000"/>
                <w:u w:val="single"/>
              </w:rPr>
              <w:t>»</w:t>
            </w:r>
          </w:p>
          <w:p w:rsidR="000260A8" w:rsidRPr="000260A8" w:rsidRDefault="000260A8" w:rsidP="000260A8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 w:firstLine="709"/>
              <w:rPr>
                <w:color w:val="000000"/>
                <w:lang w:val="ru-RU"/>
              </w:rPr>
            </w:pPr>
            <w:r w:rsidRPr="000260A8">
              <w:rPr>
                <w:color w:val="000000"/>
                <w:lang w:val="ru-RU"/>
              </w:rPr>
              <w:t>имеют место недостатки в планировании труда и организации рабочего места;</w:t>
            </w:r>
          </w:p>
          <w:p w:rsidR="000260A8" w:rsidRPr="000260A8" w:rsidRDefault="000260A8" w:rsidP="000260A8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 w:firstLine="709"/>
              <w:rPr>
                <w:color w:val="000000"/>
                <w:lang w:val="ru-RU"/>
              </w:rPr>
            </w:pPr>
            <w:r w:rsidRPr="000260A8">
              <w:rPr>
                <w:color w:val="000000"/>
                <w:lang w:val="ru-RU"/>
              </w:rPr>
              <w:t>задание выполнено с серьезными замечаниями  по соответствующей технологии изготовления;</w:t>
            </w:r>
          </w:p>
          <w:p w:rsidR="000260A8" w:rsidRPr="000260A8" w:rsidRDefault="000260A8" w:rsidP="000260A8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 w:firstLine="709"/>
              <w:rPr>
                <w:color w:val="000000"/>
                <w:lang w:val="ru-RU"/>
              </w:rPr>
            </w:pPr>
            <w:r w:rsidRPr="000260A8">
              <w:rPr>
                <w:color w:val="000000"/>
                <w:lang w:val="ru-RU"/>
              </w:rPr>
              <w:t>отдельные приемы труда выполнялись неправильно;</w:t>
            </w:r>
          </w:p>
          <w:p w:rsidR="000260A8" w:rsidRPr="000260A8" w:rsidRDefault="000260A8" w:rsidP="000260A8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 w:firstLine="709"/>
              <w:rPr>
                <w:color w:val="000000"/>
                <w:lang w:val="ru-RU"/>
              </w:rPr>
            </w:pPr>
            <w:r w:rsidRPr="000260A8">
              <w:rPr>
                <w:color w:val="000000"/>
                <w:lang w:val="ru-RU"/>
              </w:rPr>
              <w:t>самостоятельность в работе была низкой;</w:t>
            </w:r>
          </w:p>
          <w:p w:rsidR="000260A8" w:rsidRPr="00FF0822" w:rsidRDefault="000260A8" w:rsidP="000260A8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 w:firstLine="709"/>
              <w:rPr>
                <w:color w:val="000000"/>
              </w:rPr>
            </w:pPr>
            <w:r w:rsidRPr="00FF0822">
              <w:rPr>
                <w:color w:val="000000"/>
              </w:rPr>
              <w:t>норма времени недовыполнена на 15-20 %;</w:t>
            </w:r>
          </w:p>
          <w:p w:rsidR="000260A8" w:rsidRPr="000260A8" w:rsidRDefault="000260A8" w:rsidP="000260A8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 w:firstLine="709"/>
              <w:rPr>
                <w:color w:val="000000"/>
                <w:lang w:val="ru-RU"/>
              </w:rPr>
            </w:pPr>
            <w:r w:rsidRPr="000260A8">
              <w:rPr>
                <w:color w:val="000000"/>
                <w:lang w:val="ru-RU"/>
              </w:rPr>
              <w:t>не полностью соблюдались правила техники безопасности.</w:t>
            </w:r>
          </w:p>
          <w:p w:rsidR="000260A8" w:rsidRPr="00FF0822" w:rsidRDefault="000260A8" w:rsidP="00D63C2B">
            <w:pPr>
              <w:shd w:val="clear" w:color="auto" w:fill="FFFFFF"/>
              <w:ind w:firstLine="709"/>
              <w:rPr>
                <w:color w:val="000000"/>
                <w:u w:val="single"/>
              </w:rPr>
            </w:pPr>
            <w:r w:rsidRPr="00FF0822">
              <w:t>Оценка</w:t>
            </w:r>
            <w:r w:rsidRPr="00FF0822">
              <w:rPr>
                <w:color w:val="000000"/>
                <w:u w:val="single"/>
              </w:rPr>
              <w:t xml:space="preserve"> «</w:t>
            </w:r>
            <w:r w:rsidRPr="00FF0822">
              <w:t>2</w:t>
            </w:r>
            <w:r w:rsidRPr="00FF0822">
              <w:rPr>
                <w:color w:val="000000"/>
                <w:u w:val="single"/>
              </w:rPr>
              <w:t>»</w:t>
            </w:r>
          </w:p>
          <w:p w:rsidR="000260A8" w:rsidRPr="000260A8" w:rsidRDefault="000260A8" w:rsidP="000260A8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 w:firstLine="709"/>
              <w:rPr>
                <w:color w:val="000000"/>
                <w:lang w:val="ru-RU"/>
              </w:rPr>
            </w:pPr>
            <w:r w:rsidRPr="000260A8">
              <w:rPr>
                <w:color w:val="000000"/>
                <w:lang w:val="ru-RU"/>
              </w:rPr>
              <w:t>имеют место существенные недостатки в планировании труда и организации рабочего места;</w:t>
            </w:r>
          </w:p>
          <w:p w:rsidR="000260A8" w:rsidRPr="000260A8" w:rsidRDefault="000260A8" w:rsidP="000260A8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 w:firstLine="709"/>
              <w:rPr>
                <w:color w:val="000000"/>
                <w:lang w:val="ru-RU"/>
              </w:rPr>
            </w:pPr>
            <w:r w:rsidRPr="000260A8">
              <w:rPr>
                <w:color w:val="000000"/>
                <w:lang w:val="ru-RU"/>
              </w:rPr>
              <w:t>неправильно выполнялись многие приемы труда;</w:t>
            </w:r>
          </w:p>
          <w:p w:rsidR="000260A8" w:rsidRPr="000260A8" w:rsidRDefault="000260A8" w:rsidP="000260A8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 w:firstLine="709"/>
              <w:rPr>
                <w:color w:val="000000"/>
                <w:lang w:val="ru-RU"/>
              </w:rPr>
            </w:pPr>
            <w:r w:rsidRPr="000260A8">
              <w:rPr>
                <w:color w:val="000000"/>
                <w:lang w:val="ru-RU"/>
              </w:rPr>
              <w:t>самостоятельность в работе почти отсутствовала;</w:t>
            </w:r>
          </w:p>
          <w:p w:rsidR="000260A8" w:rsidRPr="00FF0822" w:rsidRDefault="000260A8" w:rsidP="000260A8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 w:firstLine="709"/>
              <w:rPr>
                <w:color w:val="000000"/>
              </w:rPr>
            </w:pPr>
            <w:r w:rsidRPr="00FF0822">
              <w:rPr>
                <w:color w:val="000000"/>
              </w:rPr>
              <w:t>норма времени недовыполнена на 20-30 %;</w:t>
            </w:r>
          </w:p>
          <w:p w:rsidR="000260A8" w:rsidRPr="00FF0822" w:rsidRDefault="000260A8" w:rsidP="00D63C2B">
            <w:pPr>
              <w:pStyle w:val="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FF0822">
              <w:rPr>
                <w:color w:val="000000"/>
              </w:rPr>
              <w:lastRenderedPageBreak/>
              <w:t>не соблюдались многие правила техники безопасности</w:t>
            </w:r>
          </w:p>
        </w:tc>
      </w:tr>
      <w:tr w:rsidR="000260A8" w:rsidRPr="000260A8" w:rsidTr="00D63C2B">
        <w:tc>
          <w:tcPr>
            <w:tcW w:w="2376" w:type="dxa"/>
            <w:shd w:val="clear" w:color="auto" w:fill="auto"/>
          </w:tcPr>
          <w:p w:rsidR="000260A8" w:rsidRPr="00035C7B" w:rsidRDefault="000260A8" w:rsidP="00D63C2B">
            <w:pPr>
              <w:jc w:val="both"/>
              <w:rPr>
                <w:b/>
              </w:rPr>
            </w:pPr>
            <w:r w:rsidRPr="00035C7B">
              <w:rPr>
                <w:b/>
              </w:rPr>
              <w:lastRenderedPageBreak/>
              <w:t>Результаты обуч</w:t>
            </w:r>
            <w:r w:rsidRPr="00035C7B">
              <w:rPr>
                <w:b/>
              </w:rPr>
              <w:t>е</w:t>
            </w:r>
            <w:r w:rsidRPr="00035C7B">
              <w:rPr>
                <w:b/>
              </w:rPr>
              <w:t>ния</w:t>
            </w:r>
          </w:p>
        </w:tc>
        <w:tc>
          <w:tcPr>
            <w:tcW w:w="12410" w:type="dxa"/>
            <w:shd w:val="clear" w:color="auto" w:fill="auto"/>
          </w:tcPr>
          <w:p w:rsidR="000260A8" w:rsidRPr="00FF0822" w:rsidRDefault="000260A8" w:rsidP="00D63C2B">
            <w:pPr>
              <w:ind w:firstLine="709"/>
              <w:rPr>
                <w:i/>
              </w:rPr>
            </w:pPr>
            <w:r w:rsidRPr="00FF0822">
              <w:rPr>
                <w:i/>
              </w:rPr>
              <w:t>Личностные:</w:t>
            </w:r>
          </w:p>
          <w:p w:rsidR="000260A8" w:rsidRPr="00FF0822" w:rsidRDefault="000260A8" w:rsidP="000260A8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0822">
              <w:rPr>
                <w:rFonts w:ascii="Times New Roman" w:hAnsi="Times New Roman"/>
                <w:sz w:val="24"/>
                <w:szCs w:val="24"/>
              </w:rPr>
              <w:t>Воспитание патриотизма, чувства гордости за свою страну, народ, историю.</w:t>
            </w:r>
          </w:p>
          <w:p w:rsidR="000260A8" w:rsidRPr="00FF0822" w:rsidRDefault="000260A8" w:rsidP="000260A8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0822">
              <w:rPr>
                <w:rFonts w:ascii="Times New Roman" w:hAnsi="Times New Roman"/>
                <w:sz w:val="24"/>
                <w:szCs w:val="24"/>
              </w:rPr>
              <w:t>Формирование целостного, социально – ориентированного взгляда на мир в его органичном единстве и разнообразии природы, народов, культур и религий.</w:t>
            </w:r>
          </w:p>
          <w:p w:rsidR="000260A8" w:rsidRPr="00FF0822" w:rsidRDefault="000260A8" w:rsidP="000260A8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0822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народов.</w:t>
            </w:r>
          </w:p>
          <w:p w:rsidR="000260A8" w:rsidRPr="00FF0822" w:rsidRDefault="000260A8" w:rsidP="000260A8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0822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  <w:p w:rsidR="000260A8" w:rsidRPr="00FF0822" w:rsidRDefault="000260A8" w:rsidP="000260A8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0822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поступки.</w:t>
            </w:r>
          </w:p>
          <w:p w:rsidR="000260A8" w:rsidRPr="00FF0822" w:rsidRDefault="000260A8" w:rsidP="000260A8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0822"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0260A8" w:rsidRPr="00FF0822" w:rsidRDefault="000260A8" w:rsidP="000260A8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0822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сверстниками в разных ситуациях.</w:t>
            </w:r>
          </w:p>
          <w:p w:rsidR="000260A8" w:rsidRPr="00FF0822" w:rsidRDefault="000260A8" w:rsidP="000260A8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0822">
              <w:rPr>
                <w:rFonts w:ascii="Times New Roman" w:hAnsi="Times New Roman"/>
                <w:sz w:val="24"/>
                <w:szCs w:val="24"/>
              </w:rPr>
              <w:t>Формирование установки на безопасный и здоровый образ жизни.</w:t>
            </w:r>
          </w:p>
          <w:p w:rsidR="000260A8" w:rsidRPr="00FF0822" w:rsidRDefault="000260A8" w:rsidP="00D63C2B">
            <w:pPr>
              <w:ind w:firstLine="709"/>
              <w:rPr>
                <w:i/>
              </w:rPr>
            </w:pPr>
            <w:r w:rsidRPr="00FF0822">
              <w:rPr>
                <w:i/>
              </w:rPr>
              <w:t>Метапредметные:</w:t>
            </w:r>
          </w:p>
          <w:p w:rsidR="000260A8" w:rsidRPr="00FF0822" w:rsidRDefault="000260A8" w:rsidP="000260A8">
            <w:pPr>
              <w:pStyle w:val="af0"/>
              <w:numPr>
                <w:ilvl w:val="0"/>
                <w:numId w:val="2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0822">
              <w:rPr>
                <w:rFonts w:ascii="Times New Roman" w:hAnsi="Times New Roman"/>
                <w:sz w:val="24"/>
                <w:szCs w:val="24"/>
              </w:rPr>
              <w:t>Овладение способностью принимать и реализовывать цели и задачи учебной деятельности.</w:t>
            </w:r>
          </w:p>
          <w:p w:rsidR="000260A8" w:rsidRPr="00FF0822" w:rsidRDefault="000260A8" w:rsidP="000260A8">
            <w:pPr>
              <w:pStyle w:val="af0"/>
              <w:numPr>
                <w:ilvl w:val="0"/>
                <w:numId w:val="2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0822">
              <w:rPr>
                <w:rFonts w:ascii="Times New Roman" w:hAnsi="Times New Roman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0260A8" w:rsidRPr="00FF0822" w:rsidRDefault="000260A8" w:rsidP="000260A8">
            <w:pPr>
              <w:pStyle w:val="af0"/>
              <w:numPr>
                <w:ilvl w:val="0"/>
                <w:numId w:val="2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0822">
              <w:rPr>
                <w:rFonts w:ascii="Times New Roman" w:hAnsi="Times New Roman"/>
                <w:sz w:val="24"/>
                <w:szCs w:val="24"/>
              </w:rPr>
              <w:t>Формирование умений планировать, контролировать и оценивать учебные действия с учетом поста</w:t>
            </w:r>
            <w:r w:rsidRPr="00FF0822">
              <w:rPr>
                <w:rFonts w:ascii="Times New Roman" w:hAnsi="Times New Roman"/>
                <w:sz w:val="24"/>
                <w:szCs w:val="24"/>
              </w:rPr>
              <w:t>в</w:t>
            </w:r>
            <w:r w:rsidRPr="00FF0822">
              <w:rPr>
                <w:rFonts w:ascii="Times New Roman" w:hAnsi="Times New Roman"/>
                <w:sz w:val="24"/>
                <w:szCs w:val="24"/>
              </w:rPr>
              <w:t xml:space="preserve">ленной задачи. </w:t>
            </w:r>
          </w:p>
          <w:p w:rsidR="000260A8" w:rsidRPr="00FF0822" w:rsidRDefault="000260A8" w:rsidP="000260A8">
            <w:pPr>
              <w:pStyle w:val="af0"/>
              <w:numPr>
                <w:ilvl w:val="0"/>
                <w:numId w:val="2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0822">
              <w:rPr>
                <w:rFonts w:ascii="Times New Roman" w:hAnsi="Times New Roman"/>
                <w:sz w:val="24"/>
                <w:szCs w:val="24"/>
              </w:rPr>
              <w:t>Использование знаково – символических средств представления информации для создания моделей изучаемых объектов и процессов.</w:t>
            </w:r>
          </w:p>
          <w:p w:rsidR="000260A8" w:rsidRPr="00FF0822" w:rsidRDefault="000260A8" w:rsidP="000260A8">
            <w:pPr>
              <w:pStyle w:val="af0"/>
              <w:numPr>
                <w:ilvl w:val="0"/>
                <w:numId w:val="2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0822">
              <w:rPr>
                <w:rFonts w:ascii="Times New Roman" w:hAnsi="Times New Roman"/>
                <w:sz w:val="24"/>
                <w:szCs w:val="24"/>
              </w:rPr>
              <w:t>Использование различных способов поиска, сбора, обработки, анализа, передачи информации.</w:t>
            </w:r>
          </w:p>
          <w:p w:rsidR="000260A8" w:rsidRPr="00FF0822" w:rsidRDefault="000260A8" w:rsidP="000260A8">
            <w:pPr>
              <w:pStyle w:val="af0"/>
              <w:numPr>
                <w:ilvl w:val="0"/>
                <w:numId w:val="2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0822"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анализа, синтеза, обобщения по родовидовым призн</w:t>
            </w:r>
            <w:r w:rsidRPr="00FF0822">
              <w:rPr>
                <w:rFonts w:ascii="Times New Roman" w:hAnsi="Times New Roman"/>
                <w:sz w:val="24"/>
                <w:szCs w:val="24"/>
              </w:rPr>
              <w:t>а</w:t>
            </w:r>
            <w:r w:rsidRPr="00FF0822">
              <w:rPr>
                <w:rFonts w:ascii="Times New Roman" w:hAnsi="Times New Roman"/>
                <w:sz w:val="24"/>
                <w:szCs w:val="24"/>
              </w:rPr>
              <w:t>кам, построение рассуждений.</w:t>
            </w:r>
          </w:p>
          <w:p w:rsidR="000260A8" w:rsidRPr="00FF0822" w:rsidRDefault="000260A8" w:rsidP="000260A8">
            <w:pPr>
              <w:pStyle w:val="af0"/>
              <w:numPr>
                <w:ilvl w:val="0"/>
                <w:numId w:val="2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F0822">
              <w:rPr>
                <w:rFonts w:ascii="Times New Roman" w:hAnsi="Times New Roman"/>
                <w:sz w:val="24"/>
                <w:szCs w:val="24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0260A8" w:rsidRPr="00FF0822" w:rsidRDefault="000260A8" w:rsidP="00D63C2B">
            <w:pPr>
              <w:ind w:firstLine="709"/>
              <w:rPr>
                <w:i/>
              </w:rPr>
            </w:pPr>
            <w:r w:rsidRPr="00FF0822">
              <w:rPr>
                <w:i/>
              </w:rPr>
              <w:t>Предметные:</w:t>
            </w:r>
          </w:p>
          <w:p w:rsidR="000260A8" w:rsidRPr="000260A8" w:rsidRDefault="000260A8" w:rsidP="000260A8">
            <w:pPr>
              <w:numPr>
                <w:ilvl w:val="0"/>
                <w:numId w:val="24"/>
              </w:numPr>
              <w:spacing w:after="0" w:line="240" w:lineRule="auto"/>
              <w:ind w:left="0" w:firstLine="709"/>
              <w:rPr>
                <w:lang w:val="ru-RU"/>
              </w:rPr>
            </w:pPr>
            <w:r w:rsidRPr="000260A8">
              <w:rPr>
                <w:lang w:val="ru-RU"/>
              </w:rPr>
      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      </w:r>
          </w:p>
          <w:p w:rsidR="000260A8" w:rsidRPr="000260A8" w:rsidRDefault="000260A8" w:rsidP="000260A8">
            <w:pPr>
              <w:numPr>
                <w:ilvl w:val="0"/>
                <w:numId w:val="24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0260A8">
              <w:rPr>
                <w:lang w:val="ru-RU"/>
              </w:rPr>
              <w:t xml:space="preserve">  Формирование первоначальных представлений о материальной культуре как продукте предметно –      преобразующей деятельности человека.</w:t>
            </w:r>
          </w:p>
          <w:p w:rsidR="000260A8" w:rsidRPr="000260A8" w:rsidRDefault="000260A8" w:rsidP="000260A8">
            <w:pPr>
              <w:numPr>
                <w:ilvl w:val="0"/>
                <w:numId w:val="24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0260A8">
              <w:rPr>
                <w:lang w:val="ru-RU"/>
              </w:rPr>
              <w:t xml:space="preserve"> Приобретение навыков самообслуживания, овладение технологическими приемами ручной обработки материалов, освоение правил техники безопасности.</w:t>
            </w:r>
          </w:p>
          <w:p w:rsidR="000260A8" w:rsidRPr="000260A8" w:rsidRDefault="000260A8" w:rsidP="000260A8">
            <w:pPr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0260A8">
              <w:rPr>
                <w:lang w:val="ru-RU"/>
              </w:rPr>
              <w:lastRenderedPageBreak/>
              <w:t>Использование приобретенных знаний и умений для творческого решения несложных конструкторских задач.</w:t>
            </w:r>
          </w:p>
          <w:p w:rsidR="000260A8" w:rsidRPr="00FF0822" w:rsidRDefault="000260A8" w:rsidP="000260A8">
            <w:pPr>
              <w:pStyle w:val="c2"/>
              <w:numPr>
                <w:ilvl w:val="0"/>
                <w:numId w:val="26"/>
              </w:numPr>
              <w:spacing w:before="0" w:beforeAutospacing="0" w:after="0" w:afterAutospacing="0"/>
              <w:ind w:left="0" w:firstLine="709"/>
              <w:jc w:val="both"/>
            </w:pPr>
            <w:r w:rsidRPr="00FF0822">
              <w:t>Приобретение первоначальных знаний о правилах создания предметной и информационной среды и умения применять их выполнения учебно – познавательных и проектных художественно – конструкторских задач.</w:t>
            </w:r>
          </w:p>
          <w:p w:rsidR="000260A8" w:rsidRPr="00FF0822" w:rsidRDefault="000260A8" w:rsidP="00D63C2B">
            <w:pPr>
              <w:pStyle w:val="c2"/>
              <w:spacing w:before="0" w:beforeAutospacing="0" w:after="0" w:afterAutospacing="0"/>
              <w:ind w:firstLine="709"/>
              <w:jc w:val="both"/>
            </w:pPr>
          </w:p>
          <w:p w:rsidR="000260A8" w:rsidRPr="00FF0822" w:rsidRDefault="000260A8" w:rsidP="00D63C2B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</w:p>
        </w:tc>
      </w:tr>
    </w:tbl>
    <w:p w:rsidR="000260A8" w:rsidRPr="000260A8" w:rsidRDefault="000260A8" w:rsidP="000260A8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sz w:val="28"/>
          <w:szCs w:val="28"/>
          <w:lang w:val="ru-RU"/>
        </w:rPr>
      </w:pPr>
      <w:r w:rsidRPr="000260A8">
        <w:rPr>
          <w:rFonts w:eastAsia="Times New Roman"/>
          <w:b/>
          <w:sz w:val="28"/>
          <w:szCs w:val="28"/>
          <w:lang w:val="ru-RU"/>
        </w:rPr>
        <w:t>Содержание  программы   (68 часов)</w:t>
      </w:r>
    </w:p>
    <w:p w:rsidR="000260A8" w:rsidRPr="000260A8" w:rsidRDefault="000260A8" w:rsidP="000260A8">
      <w:pPr>
        <w:ind w:firstLine="709"/>
        <w:rPr>
          <w:b/>
          <w:lang w:val="ru-RU"/>
        </w:rPr>
      </w:pPr>
      <w:r w:rsidRPr="000260A8">
        <w:rPr>
          <w:b/>
          <w:lang w:val="ru-RU"/>
        </w:rPr>
        <w:t>Здравствуй, дорогой друг! Как работать с учебником.</w:t>
      </w:r>
    </w:p>
    <w:p w:rsidR="000260A8" w:rsidRPr="000260A8" w:rsidRDefault="000260A8" w:rsidP="000260A8">
      <w:pPr>
        <w:ind w:firstLine="709"/>
        <w:rPr>
          <w:rFonts w:eastAsia="Times New Roman"/>
          <w:color w:val="000000"/>
          <w:lang w:val="ru-RU"/>
        </w:rPr>
      </w:pPr>
      <w:r w:rsidRPr="000260A8">
        <w:rPr>
          <w:b/>
          <w:lang w:val="ru-RU"/>
        </w:rPr>
        <w:t>Путешествуем по городу (1 ч).</w:t>
      </w:r>
    </w:p>
    <w:p w:rsidR="000260A8" w:rsidRPr="000260A8" w:rsidRDefault="000260A8" w:rsidP="000260A8">
      <w:pPr>
        <w:ind w:firstLine="709"/>
        <w:rPr>
          <w:lang w:val="ru-RU"/>
        </w:rPr>
      </w:pPr>
      <w:r w:rsidRPr="000260A8">
        <w:rPr>
          <w:lang w:val="ru-RU"/>
        </w:rPr>
        <w:t>Отвечать на вопросы по материалу, изученному в предыдущих классах. Планировать</w:t>
      </w:r>
      <w:r w:rsidRPr="000260A8">
        <w:rPr>
          <w:b/>
          <w:lang w:val="ru-RU"/>
        </w:rPr>
        <w:t xml:space="preserve"> </w:t>
      </w:r>
      <w:r w:rsidRPr="000260A8">
        <w:rPr>
          <w:lang w:val="ru-RU"/>
        </w:rPr>
        <w:t>изготовление изделия на основе технологической ка</w:t>
      </w:r>
      <w:r w:rsidRPr="000260A8">
        <w:rPr>
          <w:lang w:val="ru-RU"/>
        </w:rPr>
        <w:t>р</w:t>
      </w:r>
      <w:r w:rsidRPr="000260A8">
        <w:rPr>
          <w:lang w:val="ru-RU"/>
        </w:rPr>
        <w:t>ты.</w:t>
      </w:r>
    </w:p>
    <w:p w:rsidR="000260A8" w:rsidRPr="000260A8" w:rsidRDefault="000260A8" w:rsidP="000260A8">
      <w:pPr>
        <w:ind w:firstLine="709"/>
        <w:rPr>
          <w:lang w:val="ru-RU"/>
        </w:rPr>
      </w:pPr>
      <w:r w:rsidRPr="000260A8">
        <w:rPr>
          <w:lang w:val="ru-RU"/>
        </w:rPr>
        <w:t>Объяснять новые понятия. Использовать карту маршрута путешествия.</w:t>
      </w:r>
    </w:p>
    <w:p w:rsidR="000260A8" w:rsidRPr="000260A8" w:rsidRDefault="000260A8" w:rsidP="000260A8">
      <w:pPr>
        <w:ind w:firstLine="709"/>
        <w:rPr>
          <w:bCs/>
          <w:lang w:val="ru-RU"/>
        </w:rPr>
      </w:pPr>
      <w:r w:rsidRPr="000260A8">
        <w:rPr>
          <w:bCs/>
          <w:lang w:val="ru-RU"/>
        </w:rPr>
        <w:t>Обучающиеся научатся:</w:t>
      </w:r>
    </w:p>
    <w:p w:rsidR="000260A8" w:rsidRPr="000260A8" w:rsidRDefault="000260A8" w:rsidP="000260A8">
      <w:pPr>
        <w:numPr>
          <w:ilvl w:val="0"/>
          <w:numId w:val="16"/>
        </w:numPr>
        <w:spacing w:after="0" w:line="240" w:lineRule="auto"/>
        <w:ind w:left="0" w:firstLine="709"/>
        <w:rPr>
          <w:rFonts w:eastAsia="Times New Roman"/>
          <w:i/>
          <w:iCs/>
          <w:lang w:val="ru-RU"/>
        </w:rPr>
      </w:pPr>
      <w:r w:rsidRPr="000260A8">
        <w:rPr>
          <w:rFonts w:eastAsia="Times New Roman"/>
          <w:color w:val="000000"/>
          <w:lang w:val="ru-RU"/>
        </w:rPr>
        <w:t>Анализировать и</w:t>
      </w:r>
      <w:r w:rsidRPr="000260A8">
        <w:rPr>
          <w:rFonts w:eastAsia="Times New Roman"/>
          <w:i/>
          <w:iCs/>
          <w:lang w:val="ru-RU"/>
        </w:rPr>
        <w:t xml:space="preserve"> </w:t>
      </w:r>
      <w:r w:rsidRPr="000260A8">
        <w:rPr>
          <w:rFonts w:eastAsia="Times New Roman"/>
          <w:color w:val="000000"/>
          <w:lang w:val="ru-RU"/>
        </w:rPr>
        <w:t>сравнивать учебник</w:t>
      </w:r>
      <w:r w:rsidRPr="000260A8">
        <w:rPr>
          <w:rFonts w:eastAsia="Times New Roman"/>
          <w:i/>
          <w:iCs/>
          <w:lang w:val="ru-RU"/>
        </w:rPr>
        <w:t xml:space="preserve">, </w:t>
      </w:r>
      <w:r w:rsidRPr="000260A8">
        <w:rPr>
          <w:rFonts w:eastAsia="Times New Roman"/>
          <w:color w:val="000000"/>
          <w:lang w:val="ru-RU"/>
        </w:rPr>
        <w:t>рабочую</w:t>
      </w:r>
      <w:r w:rsidRPr="000260A8">
        <w:rPr>
          <w:rFonts w:eastAsia="Times New Roman"/>
          <w:i/>
          <w:iCs/>
          <w:lang w:val="ru-RU"/>
        </w:rPr>
        <w:t xml:space="preserve"> </w:t>
      </w:r>
      <w:r w:rsidRPr="000260A8">
        <w:rPr>
          <w:rFonts w:eastAsia="Times New Roman"/>
          <w:color w:val="000000"/>
          <w:lang w:val="ru-RU"/>
        </w:rPr>
        <w:t>тетрадь</w:t>
      </w:r>
      <w:r w:rsidRPr="000260A8">
        <w:rPr>
          <w:rFonts w:eastAsia="Times New Roman"/>
          <w:i/>
          <w:iCs/>
          <w:lang w:val="ru-RU"/>
        </w:rPr>
        <w:t xml:space="preserve">, </w:t>
      </w:r>
      <w:r w:rsidRPr="000260A8">
        <w:rPr>
          <w:rFonts w:eastAsia="Times New Roman"/>
          <w:color w:val="000000"/>
          <w:lang w:val="ru-RU"/>
        </w:rPr>
        <w:t>объяснять назначение</w:t>
      </w:r>
      <w:r w:rsidRPr="000260A8">
        <w:rPr>
          <w:rFonts w:eastAsia="Times New Roman"/>
          <w:i/>
          <w:iCs/>
          <w:lang w:val="ru-RU"/>
        </w:rPr>
        <w:t xml:space="preserve"> </w:t>
      </w:r>
      <w:r w:rsidRPr="000260A8">
        <w:rPr>
          <w:rFonts w:eastAsia="Times New Roman"/>
          <w:color w:val="000000"/>
          <w:lang w:val="ru-RU"/>
        </w:rPr>
        <w:t>каждого</w:t>
      </w:r>
      <w:r w:rsidRPr="000260A8">
        <w:rPr>
          <w:rFonts w:eastAsia="Times New Roman"/>
          <w:i/>
          <w:iCs/>
          <w:lang w:val="ru-RU"/>
        </w:rPr>
        <w:t xml:space="preserve"> </w:t>
      </w:r>
      <w:r w:rsidRPr="000260A8">
        <w:rPr>
          <w:rFonts w:eastAsia="Times New Roman"/>
          <w:color w:val="000000"/>
          <w:lang w:val="ru-RU"/>
        </w:rPr>
        <w:t>пособия</w:t>
      </w:r>
      <w:r w:rsidRPr="000260A8">
        <w:rPr>
          <w:rFonts w:eastAsia="Times New Roman"/>
          <w:i/>
          <w:iCs/>
          <w:lang w:val="ru-RU"/>
        </w:rPr>
        <w:t>.</w:t>
      </w:r>
    </w:p>
    <w:p w:rsidR="000260A8" w:rsidRPr="000260A8" w:rsidRDefault="000260A8" w:rsidP="000260A8">
      <w:pPr>
        <w:numPr>
          <w:ilvl w:val="0"/>
          <w:numId w:val="16"/>
        </w:numPr>
        <w:spacing w:after="0" w:line="240" w:lineRule="auto"/>
        <w:ind w:left="0" w:firstLine="709"/>
        <w:rPr>
          <w:rFonts w:eastAsia="Times New Roman"/>
          <w:color w:val="000000"/>
          <w:lang w:val="ru-RU"/>
        </w:rPr>
      </w:pPr>
      <w:r w:rsidRPr="000260A8">
        <w:rPr>
          <w:rFonts w:eastAsia="Times New Roman"/>
          <w:color w:val="000000"/>
          <w:lang w:val="ru-RU"/>
        </w:rPr>
        <w:t>Определять материалы и</w:t>
      </w:r>
      <w:r w:rsidRPr="000260A8">
        <w:rPr>
          <w:rFonts w:eastAsia="Times New Roman"/>
          <w:i/>
          <w:iCs/>
          <w:lang w:val="ru-RU"/>
        </w:rPr>
        <w:t xml:space="preserve"> </w:t>
      </w:r>
      <w:r w:rsidRPr="000260A8">
        <w:rPr>
          <w:rFonts w:eastAsia="Times New Roman"/>
          <w:color w:val="000000"/>
          <w:lang w:val="ru-RU"/>
        </w:rPr>
        <w:t>инструменты</w:t>
      </w:r>
      <w:r w:rsidRPr="000260A8">
        <w:rPr>
          <w:rFonts w:eastAsia="Times New Roman"/>
          <w:i/>
          <w:iCs/>
          <w:lang w:val="ru-RU"/>
        </w:rPr>
        <w:t xml:space="preserve">, </w:t>
      </w:r>
      <w:r w:rsidRPr="000260A8">
        <w:rPr>
          <w:rFonts w:eastAsia="Times New Roman"/>
          <w:color w:val="000000"/>
          <w:lang w:val="ru-RU"/>
        </w:rPr>
        <w:t>необходимые</w:t>
      </w:r>
      <w:r w:rsidRPr="000260A8">
        <w:rPr>
          <w:rFonts w:eastAsia="Times New Roman"/>
          <w:i/>
          <w:iCs/>
          <w:lang w:val="ru-RU"/>
        </w:rPr>
        <w:t xml:space="preserve"> </w:t>
      </w:r>
      <w:r w:rsidRPr="000260A8">
        <w:rPr>
          <w:rFonts w:eastAsia="Times New Roman"/>
          <w:color w:val="000000"/>
          <w:lang w:val="ru-RU"/>
        </w:rPr>
        <w:t>для</w:t>
      </w:r>
      <w:r w:rsidRPr="000260A8">
        <w:rPr>
          <w:rFonts w:eastAsia="Times New Roman"/>
          <w:i/>
          <w:iCs/>
          <w:lang w:val="ru-RU"/>
        </w:rPr>
        <w:t xml:space="preserve"> </w:t>
      </w:r>
      <w:r w:rsidRPr="000260A8">
        <w:rPr>
          <w:rFonts w:eastAsia="Times New Roman"/>
          <w:color w:val="000000"/>
          <w:lang w:val="ru-RU"/>
        </w:rPr>
        <w:t>изготовления</w:t>
      </w:r>
      <w:r w:rsidRPr="000260A8">
        <w:rPr>
          <w:rFonts w:eastAsia="Times New Roman"/>
          <w:i/>
          <w:iCs/>
          <w:lang w:val="ru-RU"/>
        </w:rPr>
        <w:t xml:space="preserve"> </w:t>
      </w:r>
      <w:r w:rsidRPr="000260A8">
        <w:rPr>
          <w:rFonts w:eastAsia="Times New Roman"/>
          <w:color w:val="000000"/>
          <w:lang w:val="ru-RU"/>
        </w:rPr>
        <w:t>изделий</w:t>
      </w:r>
      <w:r w:rsidRPr="000260A8">
        <w:rPr>
          <w:rFonts w:eastAsia="Times New Roman"/>
          <w:i/>
          <w:iCs/>
          <w:lang w:val="ru-RU"/>
        </w:rPr>
        <w:t>.</w:t>
      </w:r>
    </w:p>
    <w:p w:rsidR="000260A8" w:rsidRPr="000260A8" w:rsidRDefault="000260A8" w:rsidP="000260A8">
      <w:pPr>
        <w:numPr>
          <w:ilvl w:val="0"/>
          <w:numId w:val="16"/>
        </w:numPr>
        <w:spacing w:after="0" w:line="240" w:lineRule="auto"/>
        <w:ind w:left="0" w:firstLine="709"/>
        <w:rPr>
          <w:rFonts w:eastAsia="Times New Roman"/>
          <w:color w:val="000000"/>
          <w:lang w:val="ru-RU"/>
        </w:rPr>
      </w:pPr>
      <w:r w:rsidRPr="000260A8">
        <w:rPr>
          <w:rFonts w:eastAsia="Times New Roman"/>
          <w:color w:val="000000"/>
          <w:lang w:val="ru-RU"/>
        </w:rPr>
        <w:t>Использовать рубрику «Вопросы юного технолога» для организации проектной деятельности при изготовлении изделия.</w:t>
      </w:r>
    </w:p>
    <w:p w:rsidR="000260A8" w:rsidRPr="000260A8" w:rsidRDefault="000260A8" w:rsidP="000260A8">
      <w:pPr>
        <w:ind w:firstLine="709"/>
        <w:rPr>
          <w:b/>
          <w:lang w:val="ru-RU"/>
        </w:rPr>
      </w:pPr>
      <w:r w:rsidRPr="000260A8">
        <w:rPr>
          <w:b/>
          <w:lang w:val="ru-RU"/>
        </w:rPr>
        <w:t>Человек и земля (30 ч)</w:t>
      </w:r>
    </w:p>
    <w:p w:rsidR="000260A8" w:rsidRPr="000260A8" w:rsidRDefault="000260A8" w:rsidP="000260A8">
      <w:pPr>
        <w:ind w:firstLine="709"/>
        <w:rPr>
          <w:lang w:val="ru-RU"/>
        </w:rPr>
      </w:pPr>
      <w:r w:rsidRPr="000260A8">
        <w:rPr>
          <w:lang w:val="ru-RU"/>
        </w:rPr>
        <w:t>Находить и отбирать информацию, необходимую для изготовления изделия, объяснять новые понятия. Овладеть основами черчения и ма</w:t>
      </w:r>
      <w:r w:rsidRPr="000260A8">
        <w:rPr>
          <w:lang w:val="ru-RU"/>
        </w:rPr>
        <w:t>с</w:t>
      </w:r>
      <w:r w:rsidRPr="000260A8">
        <w:rPr>
          <w:lang w:val="ru-RU"/>
        </w:rPr>
        <w:t>штабирования. Сопоставлять назначение городских построек с их архитектурными особенностями. Осваивать правила работы с новыми инструментами. Организовывать рабочее место. Анализировать, сравнивать профессиональную деятельность человека в сфере городского хозяйства и ландшафтного дизайна. Составлять самостоятельно эскиз композиции. На основе эскиза планировать изготовление изделия, в</w:t>
      </w:r>
      <w:r w:rsidRPr="000260A8">
        <w:rPr>
          <w:lang w:val="ru-RU"/>
        </w:rPr>
        <w:t>ы</w:t>
      </w:r>
      <w:r w:rsidRPr="000260A8">
        <w:rPr>
          <w:lang w:val="ru-RU"/>
        </w:rPr>
        <w:t>бирать природные материалы, отбирать необходимые инструменты, определять приемы и способы работы с ними. Применять на практике а</w:t>
      </w:r>
      <w:r w:rsidRPr="000260A8">
        <w:rPr>
          <w:lang w:val="ru-RU"/>
        </w:rPr>
        <w:t>л</w:t>
      </w:r>
      <w:r w:rsidRPr="000260A8">
        <w:rPr>
          <w:lang w:val="ru-RU"/>
        </w:rPr>
        <w:t>горитм организации деятельности при реализации проекта, определять этапы проектной деятельности. Распределять роли и обязанности для выполнения проекта. Проводить оценку этапов работы и корректировать свою деятельность. Самостоятельно проводить презентацию гру</w:t>
      </w:r>
      <w:r w:rsidRPr="000260A8">
        <w:rPr>
          <w:lang w:val="ru-RU"/>
        </w:rPr>
        <w:t>п</w:t>
      </w:r>
      <w:r w:rsidRPr="000260A8">
        <w:rPr>
          <w:lang w:val="ru-RU"/>
        </w:rPr>
        <w:t>повой работы. Различать разные виды одежды по их назначению. Сравнивать свойства пряжи и ткани. Осваивать алгоритм выполнения ст</w:t>
      </w:r>
      <w:r w:rsidRPr="000260A8">
        <w:rPr>
          <w:lang w:val="ru-RU"/>
        </w:rPr>
        <w:t>е</w:t>
      </w:r>
      <w:r w:rsidRPr="000260A8">
        <w:rPr>
          <w:lang w:val="ru-RU"/>
        </w:rPr>
        <w:t xml:space="preserve">бельчатых и петельных стежков. Различать разные виды украшения одежды – вышивка и монограмму. Применять правила безопасной работы с иглой. Находить и отбирать </w:t>
      </w:r>
      <w:r w:rsidRPr="000260A8">
        <w:rPr>
          <w:lang w:val="ru-RU"/>
        </w:rPr>
        <w:lastRenderedPageBreak/>
        <w:t>информацию о процессе производства тканей. Осваивать технологию ручного ткачества, создавать г</w:t>
      </w:r>
      <w:r w:rsidRPr="000260A8">
        <w:rPr>
          <w:lang w:val="ru-RU"/>
        </w:rPr>
        <w:t>о</w:t>
      </w:r>
      <w:r w:rsidRPr="000260A8">
        <w:rPr>
          <w:lang w:val="ru-RU"/>
        </w:rPr>
        <w:t>белен по образцу. Осваивать технику вязания воздушных петель крючком. Самостоятельно или по образцу создавать композицию на основе воздушных петель. Определять и выделять характерные особенности карнавального костюма, участвовать в творческой деятельности по с</w:t>
      </w:r>
      <w:r w:rsidRPr="000260A8">
        <w:rPr>
          <w:lang w:val="ru-RU"/>
        </w:rPr>
        <w:t>о</w:t>
      </w:r>
      <w:r w:rsidRPr="000260A8">
        <w:rPr>
          <w:lang w:val="ru-RU"/>
        </w:rPr>
        <w:t>зданию карнавального костюма. Осваивать способ приготовления крахмала, обрабатывать при помощи него материал. Уметь работать с шабл</w:t>
      </w:r>
      <w:r w:rsidRPr="000260A8">
        <w:rPr>
          <w:lang w:val="ru-RU"/>
        </w:rPr>
        <w:t>о</w:t>
      </w:r>
      <w:r w:rsidRPr="000260A8">
        <w:rPr>
          <w:lang w:val="ru-RU"/>
        </w:rPr>
        <w:t>ном, осваивать умение работать с выкройкой и выполнять разные виды стежков. Сравнивать и различать виды бисера. Знать свойства и ос</w:t>
      </w:r>
      <w:r w:rsidRPr="000260A8">
        <w:rPr>
          <w:lang w:val="ru-RU"/>
        </w:rPr>
        <w:t>о</w:t>
      </w:r>
      <w:r w:rsidRPr="000260A8">
        <w:rPr>
          <w:lang w:val="ru-RU"/>
        </w:rPr>
        <w:t>бенности лески, использовать эти знания при изготовлении изделий из бисера. Объяснять значение слов «меню», «порция». Понимать назначение инструментов для приготовления пищи. Определять массу продуктов при помощи весов и мерок. Анализировать рецепт, определять и</w:t>
      </w:r>
      <w:r w:rsidRPr="000260A8">
        <w:rPr>
          <w:lang w:val="ru-RU"/>
        </w:rPr>
        <w:t>н</w:t>
      </w:r>
      <w:r w:rsidRPr="000260A8">
        <w:rPr>
          <w:lang w:val="ru-RU"/>
        </w:rPr>
        <w:t>гредиенты и способ приготовления блюда. Рассчитывать стоимость готового продукта. Готовить простейшие блюда по рецептам в классе без термической обработки. Соблюдать меры безопасности и правила гигиены. Осваивать правила сервировки стола к завтраку. В</w:t>
      </w:r>
      <w:r w:rsidRPr="000260A8">
        <w:rPr>
          <w:lang w:val="ru-RU"/>
        </w:rPr>
        <w:t>ы</w:t>
      </w:r>
      <w:r w:rsidRPr="000260A8">
        <w:rPr>
          <w:lang w:val="ru-RU"/>
        </w:rPr>
        <w:t>полнять разметку деталей с помощью линейки. Изготавливать выкройку. Самостоятельно выполнять раскрой деталей. Оформлять изделие по собственному замыслу. Составлять рассказ о видах магазинов. Нах</w:t>
      </w:r>
      <w:r w:rsidRPr="000260A8">
        <w:rPr>
          <w:lang w:val="ru-RU"/>
        </w:rPr>
        <w:t>о</w:t>
      </w:r>
      <w:r w:rsidRPr="000260A8">
        <w:rPr>
          <w:lang w:val="ru-RU"/>
        </w:rPr>
        <w:t>дить на ярлыке информацию о продукте, анализировать ее и делать выводы. Осваивать приемы работы с новым природным материалом – соломкой. Использовать технологию подготовки соломки для изг</w:t>
      </w:r>
      <w:r w:rsidRPr="000260A8">
        <w:rPr>
          <w:lang w:val="ru-RU"/>
        </w:rPr>
        <w:t>о</w:t>
      </w:r>
      <w:r w:rsidRPr="000260A8">
        <w:rPr>
          <w:lang w:val="ru-RU"/>
        </w:rPr>
        <w:t>товления изделий. Составлять композицию с учетом особенностей соломки. Осваивать правила упаковки и художественного оформл</w:t>
      </w:r>
      <w:r w:rsidRPr="000260A8">
        <w:rPr>
          <w:lang w:val="ru-RU"/>
        </w:rPr>
        <w:t>е</w:t>
      </w:r>
      <w:r w:rsidRPr="000260A8">
        <w:rPr>
          <w:lang w:val="ru-RU"/>
        </w:rPr>
        <w:t>ния подарков. Использовать правила этикета при вручении подарка. Анализировать внутреннее устройство автомобилей по рисункам в учебн</w:t>
      </w:r>
      <w:r w:rsidRPr="000260A8">
        <w:rPr>
          <w:lang w:val="ru-RU"/>
        </w:rPr>
        <w:t>и</w:t>
      </w:r>
      <w:r w:rsidRPr="000260A8">
        <w:rPr>
          <w:lang w:val="ru-RU"/>
        </w:rPr>
        <w:t>ке. Осваивать технологию конструирования объемных фигур. Создавать объемную модель реального предмета. Сравнивать алгоритмы сборки различных видов автомобилей из конструктора. Презентовать готовое изд</w:t>
      </w:r>
      <w:r w:rsidRPr="000260A8">
        <w:rPr>
          <w:lang w:val="ru-RU"/>
        </w:rPr>
        <w:t>е</w:t>
      </w:r>
      <w:r w:rsidRPr="000260A8">
        <w:rPr>
          <w:lang w:val="ru-RU"/>
        </w:rPr>
        <w:t>лие.</w:t>
      </w:r>
    </w:p>
    <w:p w:rsidR="000260A8" w:rsidRPr="000260A8" w:rsidRDefault="000260A8" w:rsidP="000260A8">
      <w:pPr>
        <w:ind w:firstLine="709"/>
        <w:rPr>
          <w:bCs/>
          <w:i/>
          <w:lang w:val="ru-RU"/>
        </w:rPr>
      </w:pPr>
      <w:r w:rsidRPr="000260A8">
        <w:rPr>
          <w:bCs/>
          <w:i/>
          <w:lang w:val="ru-RU"/>
        </w:rPr>
        <w:t>Обучающиеся научатся:</w:t>
      </w:r>
    </w:p>
    <w:p w:rsidR="000260A8" w:rsidRPr="000260A8" w:rsidRDefault="000260A8" w:rsidP="000260A8">
      <w:pPr>
        <w:ind w:firstLine="709"/>
        <w:rPr>
          <w:lang w:val="ru-RU"/>
        </w:rPr>
      </w:pPr>
      <w:r w:rsidRPr="000260A8">
        <w:rPr>
          <w:lang w:val="ru-RU"/>
        </w:rPr>
        <w:t>- Находить и отбирать информацию, необходимую для изготовления изделий.</w:t>
      </w:r>
    </w:p>
    <w:p w:rsidR="000260A8" w:rsidRPr="000260A8" w:rsidRDefault="000260A8" w:rsidP="000260A8">
      <w:pPr>
        <w:ind w:firstLine="709"/>
        <w:rPr>
          <w:lang w:val="ru-RU"/>
        </w:rPr>
      </w:pPr>
      <w:r w:rsidRPr="000260A8">
        <w:rPr>
          <w:lang w:val="ru-RU"/>
        </w:rPr>
        <w:t xml:space="preserve"> - Изготавливать изделия на основе плана.</w:t>
      </w:r>
    </w:p>
    <w:p w:rsidR="000260A8" w:rsidRPr="000260A8" w:rsidRDefault="000260A8" w:rsidP="000260A8">
      <w:pPr>
        <w:ind w:firstLine="709"/>
        <w:rPr>
          <w:lang w:val="ru-RU"/>
        </w:rPr>
      </w:pPr>
      <w:r w:rsidRPr="000260A8">
        <w:rPr>
          <w:lang w:val="ru-RU"/>
        </w:rPr>
        <w:t xml:space="preserve"> - Осваивать способы работы с различными материалами.</w:t>
      </w:r>
    </w:p>
    <w:p w:rsidR="000260A8" w:rsidRPr="000260A8" w:rsidRDefault="000260A8" w:rsidP="000260A8">
      <w:pPr>
        <w:ind w:firstLine="709"/>
        <w:rPr>
          <w:b/>
          <w:lang w:val="ru-RU"/>
        </w:rPr>
      </w:pPr>
      <w:r w:rsidRPr="000260A8">
        <w:rPr>
          <w:b/>
          <w:lang w:val="ru-RU"/>
        </w:rPr>
        <w:t>Человек и вода (6 ч)</w:t>
      </w:r>
    </w:p>
    <w:p w:rsidR="000260A8" w:rsidRPr="000260A8" w:rsidRDefault="000260A8" w:rsidP="000260A8">
      <w:pPr>
        <w:ind w:firstLine="709"/>
        <w:rPr>
          <w:lang w:val="ru-RU"/>
        </w:rPr>
      </w:pPr>
      <w:r w:rsidRPr="000260A8">
        <w:rPr>
          <w:lang w:val="ru-RU"/>
        </w:rPr>
        <w:t>Находить и отбирать информацию о конструктивных особенностях мостов. Создавать модель висячего моста с соблюдением его конструктивных особенностей. Заполнять технологическую карту. Выполнять чертеж деталей и разметку при помощи шила. Осуществлять п</w:t>
      </w:r>
      <w:r w:rsidRPr="000260A8">
        <w:rPr>
          <w:lang w:val="ru-RU"/>
        </w:rPr>
        <w:t>о</w:t>
      </w:r>
      <w:r w:rsidRPr="000260A8">
        <w:rPr>
          <w:lang w:val="ru-RU"/>
        </w:rPr>
        <w:t>иск информации о видах транспорта. Выбирать модель для проекта. Самостоятельно организовывать деятельность. Презентовать готовое изд</w:t>
      </w:r>
      <w:r w:rsidRPr="000260A8">
        <w:rPr>
          <w:lang w:val="ru-RU"/>
        </w:rPr>
        <w:t>е</w:t>
      </w:r>
      <w:r w:rsidRPr="000260A8">
        <w:rPr>
          <w:lang w:val="ru-RU"/>
        </w:rPr>
        <w:t>лие. Составлять рассказ об океанариуме. Различать виды мягких игрушек. Знакомиться с правилами и последовательностью работы над мягкой игрушкой. Подбирать из подручных средств материалы для изготовления изделия. Использовать стежки и швы, освоенные на пр</w:t>
      </w:r>
      <w:r w:rsidRPr="000260A8">
        <w:rPr>
          <w:lang w:val="ru-RU"/>
        </w:rPr>
        <w:t>е</w:t>
      </w:r>
      <w:r w:rsidRPr="000260A8">
        <w:rPr>
          <w:lang w:val="ru-RU"/>
        </w:rPr>
        <w:t xml:space="preserve">дыдущих уроках. </w:t>
      </w:r>
      <w:r w:rsidRPr="000260A8">
        <w:rPr>
          <w:lang w:val="ru-RU"/>
        </w:rPr>
        <w:lastRenderedPageBreak/>
        <w:t>Соблюдать правила работы иглой. Составлять рассказ о фонтанах, их видах. Изготавливать объемную модель из пласти</w:t>
      </w:r>
      <w:r w:rsidRPr="000260A8">
        <w:rPr>
          <w:lang w:val="ru-RU"/>
        </w:rPr>
        <w:t>ч</w:t>
      </w:r>
      <w:r w:rsidRPr="000260A8">
        <w:rPr>
          <w:lang w:val="ru-RU"/>
        </w:rPr>
        <w:t>ных материалов. Контролировать качество изготовления изделия.</w:t>
      </w:r>
    </w:p>
    <w:p w:rsidR="000260A8" w:rsidRPr="000260A8" w:rsidRDefault="000260A8" w:rsidP="000260A8">
      <w:pPr>
        <w:ind w:firstLine="709"/>
        <w:rPr>
          <w:bCs/>
          <w:i/>
          <w:lang w:val="ru-RU"/>
        </w:rPr>
      </w:pPr>
      <w:r w:rsidRPr="000260A8">
        <w:rPr>
          <w:bCs/>
          <w:i/>
          <w:lang w:val="ru-RU"/>
        </w:rPr>
        <w:t>Обучающиеся научатся:</w:t>
      </w:r>
    </w:p>
    <w:p w:rsidR="000260A8" w:rsidRPr="000260A8" w:rsidRDefault="000260A8" w:rsidP="000260A8">
      <w:pPr>
        <w:ind w:firstLine="709"/>
        <w:rPr>
          <w:lang w:val="ru-RU"/>
        </w:rPr>
      </w:pPr>
      <w:r w:rsidRPr="000260A8">
        <w:rPr>
          <w:bCs/>
          <w:i/>
          <w:lang w:val="ru-RU"/>
        </w:rPr>
        <w:t>-</w:t>
      </w:r>
      <w:r w:rsidRPr="000260A8">
        <w:rPr>
          <w:lang w:val="ru-RU"/>
        </w:rPr>
        <w:t xml:space="preserve"> Находить и отбирать информацию о конструктивных особенностях изделий.</w:t>
      </w:r>
    </w:p>
    <w:p w:rsidR="000260A8" w:rsidRPr="000260A8" w:rsidRDefault="000260A8" w:rsidP="000260A8">
      <w:pPr>
        <w:ind w:firstLine="709"/>
        <w:rPr>
          <w:lang w:val="ru-RU"/>
        </w:rPr>
      </w:pPr>
      <w:r w:rsidRPr="000260A8">
        <w:rPr>
          <w:lang w:val="ru-RU"/>
        </w:rPr>
        <w:t>- Изучать последовательность работы.</w:t>
      </w:r>
    </w:p>
    <w:p w:rsidR="000260A8" w:rsidRPr="000260A8" w:rsidRDefault="000260A8" w:rsidP="000260A8">
      <w:pPr>
        <w:ind w:firstLine="709"/>
        <w:rPr>
          <w:bCs/>
          <w:i/>
          <w:lang w:val="ru-RU"/>
        </w:rPr>
      </w:pPr>
      <w:r w:rsidRPr="000260A8">
        <w:rPr>
          <w:lang w:val="ru-RU"/>
        </w:rPr>
        <w:t>- Контролировать качество изготовления изделий</w:t>
      </w:r>
    </w:p>
    <w:p w:rsidR="000260A8" w:rsidRPr="000260A8" w:rsidRDefault="000260A8" w:rsidP="000260A8">
      <w:pPr>
        <w:ind w:firstLine="709"/>
        <w:rPr>
          <w:b/>
          <w:lang w:val="ru-RU"/>
        </w:rPr>
      </w:pPr>
      <w:r w:rsidRPr="000260A8">
        <w:rPr>
          <w:b/>
          <w:lang w:val="ru-RU"/>
        </w:rPr>
        <w:t>Человек и воздух (6 ч)</w:t>
      </w:r>
    </w:p>
    <w:p w:rsidR="000260A8" w:rsidRPr="000260A8" w:rsidRDefault="000260A8" w:rsidP="000260A8">
      <w:pPr>
        <w:ind w:firstLine="709"/>
        <w:rPr>
          <w:lang w:val="ru-RU"/>
        </w:rPr>
      </w:pPr>
      <w:r w:rsidRPr="000260A8">
        <w:rPr>
          <w:lang w:val="ru-RU"/>
        </w:rPr>
        <w:t>Обобщать информацию об истории возникновения искусства оригами и его использовании. Осваивать условные обозначения техники оригами. Осваивать приемы сложения оригами, понимать их графическое изображение. Самостоятельно выполнять работу по схеме. Сра</w:t>
      </w:r>
      <w:r w:rsidRPr="000260A8">
        <w:rPr>
          <w:lang w:val="ru-RU"/>
        </w:rPr>
        <w:t>в</w:t>
      </w:r>
      <w:r w:rsidRPr="000260A8">
        <w:rPr>
          <w:lang w:val="ru-RU"/>
        </w:rPr>
        <w:t>нивать деятельность летчика, штурмана, авиаконструктора. С</w:t>
      </w:r>
      <w:r w:rsidRPr="000260A8">
        <w:rPr>
          <w:lang w:val="ru-RU"/>
        </w:rPr>
        <w:t>а</w:t>
      </w:r>
      <w:r w:rsidRPr="000260A8">
        <w:rPr>
          <w:lang w:val="ru-RU"/>
        </w:rPr>
        <w:t>мостоятельно анализировать план изготовления изделия. Выполнять разметку деталей по шаблону, раскрой ножницами. Осуществлять при необходимости замену материалов. Осваивать технологию изготовления изд</w:t>
      </w:r>
      <w:r w:rsidRPr="000260A8">
        <w:rPr>
          <w:lang w:val="ru-RU"/>
        </w:rPr>
        <w:t>е</w:t>
      </w:r>
      <w:r w:rsidRPr="000260A8">
        <w:rPr>
          <w:lang w:val="ru-RU"/>
        </w:rPr>
        <w:t>лия из папье – маше. Подбирать бумагу для изготовл</w:t>
      </w:r>
      <w:r w:rsidRPr="000260A8">
        <w:rPr>
          <w:lang w:val="ru-RU"/>
        </w:rPr>
        <w:t>е</w:t>
      </w:r>
      <w:r w:rsidRPr="000260A8">
        <w:rPr>
          <w:lang w:val="ru-RU"/>
        </w:rPr>
        <w:t>ния изделия. Составлять технологическую карту.</w:t>
      </w:r>
    </w:p>
    <w:p w:rsidR="000260A8" w:rsidRPr="000260A8" w:rsidRDefault="000260A8" w:rsidP="000260A8">
      <w:pPr>
        <w:ind w:firstLine="709"/>
        <w:rPr>
          <w:bCs/>
          <w:i/>
          <w:lang w:val="ru-RU"/>
        </w:rPr>
      </w:pPr>
      <w:r w:rsidRPr="000260A8">
        <w:rPr>
          <w:bCs/>
          <w:i/>
          <w:lang w:val="ru-RU"/>
        </w:rPr>
        <w:t>Обучающиеся научатся:</w:t>
      </w:r>
    </w:p>
    <w:p w:rsidR="000260A8" w:rsidRPr="000260A8" w:rsidRDefault="000260A8" w:rsidP="000260A8">
      <w:pPr>
        <w:ind w:firstLine="709"/>
        <w:rPr>
          <w:lang w:val="ru-RU"/>
        </w:rPr>
      </w:pPr>
      <w:r w:rsidRPr="000260A8">
        <w:rPr>
          <w:b/>
          <w:lang w:val="ru-RU"/>
        </w:rPr>
        <w:t xml:space="preserve">- </w:t>
      </w:r>
      <w:r w:rsidRPr="000260A8">
        <w:rPr>
          <w:lang w:val="ru-RU"/>
        </w:rPr>
        <w:t>Осваивать условные обозначения.</w:t>
      </w:r>
    </w:p>
    <w:p w:rsidR="000260A8" w:rsidRPr="000260A8" w:rsidRDefault="000260A8" w:rsidP="000260A8">
      <w:pPr>
        <w:ind w:firstLine="709"/>
        <w:rPr>
          <w:lang w:val="ru-RU"/>
        </w:rPr>
      </w:pPr>
      <w:r w:rsidRPr="000260A8">
        <w:rPr>
          <w:b/>
          <w:lang w:val="ru-RU"/>
        </w:rPr>
        <w:t xml:space="preserve">- </w:t>
      </w:r>
      <w:r w:rsidRPr="000260A8">
        <w:rPr>
          <w:lang w:val="ru-RU"/>
        </w:rPr>
        <w:t>Выполнять работу по схеме самостоятельно.</w:t>
      </w:r>
    </w:p>
    <w:p w:rsidR="000260A8" w:rsidRPr="000260A8" w:rsidRDefault="000260A8" w:rsidP="000260A8">
      <w:pPr>
        <w:ind w:firstLine="709"/>
        <w:rPr>
          <w:lang w:val="ru-RU"/>
        </w:rPr>
      </w:pPr>
      <w:r w:rsidRPr="000260A8">
        <w:rPr>
          <w:lang w:val="ru-RU"/>
        </w:rPr>
        <w:t>Осуществлять замену материалов.</w:t>
      </w:r>
    </w:p>
    <w:p w:rsidR="000260A8" w:rsidRPr="000260A8" w:rsidRDefault="000260A8" w:rsidP="000260A8">
      <w:pPr>
        <w:ind w:firstLine="709"/>
        <w:rPr>
          <w:b/>
          <w:lang w:val="ru-RU"/>
        </w:rPr>
      </w:pPr>
      <w:r w:rsidRPr="000260A8">
        <w:rPr>
          <w:b/>
          <w:lang w:val="ru-RU"/>
        </w:rPr>
        <w:t>Человек и информация (8 ч)</w:t>
      </w:r>
    </w:p>
    <w:p w:rsidR="000260A8" w:rsidRPr="000260A8" w:rsidRDefault="000260A8" w:rsidP="000260A8">
      <w:pPr>
        <w:ind w:firstLine="709"/>
        <w:rPr>
          <w:lang w:val="ru-RU"/>
        </w:rPr>
      </w:pPr>
      <w:r w:rsidRPr="000260A8">
        <w:rPr>
          <w:lang w:val="ru-RU"/>
        </w:rPr>
        <w:t>Анализировать составные элементы книги. Осваивать технику переплетных работ, способ переплета листов в книжный блок для «Папки д</w:t>
      </w:r>
      <w:r w:rsidRPr="000260A8">
        <w:rPr>
          <w:lang w:val="ru-RU"/>
        </w:rPr>
        <w:t>о</w:t>
      </w:r>
      <w:r w:rsidRPr="000260A8">
        <w:rPr>
          <w:lang w:val="ru-RU"/>
        </w:rPr>
        <w:t>стижений». Осуществлять поиск информации о способах общения и передачи информации. Сравнивать различные виды почтовых отправлений, представлять процесс доставки почты. Отбирать информацию и кратко излагать ее. Осваивать способы заполнения бланка. Анализ</w:t>
      </w:r>
      <w:r w:rsidRPr="000260A8">
        <w:rPr>
          <w:lang w:val="ru-RU"/>
        </w:rPr>
        <w:t>и</w:t>
      </w:r>
      <w:r w:rsidRPr="000260A8">
        <w:rPr>
          <w:lang w:val="ru-RU"/>
        </w:rPr>
        <w:t xml:space="preserve">ровать изделие, составлять технологическую карту. Использовать навыки работы с бумагой, тканью, нитками. Создавать модели пальчиковых кукол для спектакля. </w:t>
      </w:r>
      <w:r w:rsidRPr="000260A8">
        <w:rPr>
          <w:lang w:val="ru-RU"/>
        </w:rPr>
        <w:lastRenderedPageBreak/>
        <w:t xml:space="preserve">Анализировать способы оформления афиши. Осваивать работу с программой </w:t>
      </w:r>
      <w:r>
        <w:t>Microsoft</w:t>
      </w:r>
      <w:r w:rsidRPr="000260A8">
        <w:rPr>
          <w:lang w:val="ru-RU"/>
        </w:rPr>
        <w:t xml:space="preserve"> </w:t>
      </w:r>
      <w:r>
        <w:t>Office</w:t>
      </w:r>
      <w:r w:rsidRPr="000260A8">
        <w:rPr>
          <w:lang w:val="ru-RU"/>
        </w:rPr>
        <w:t xml:space="preserve"> </w:t>
      </w:r>
      <w:r>
        <w:t>Word</w:t>
      </w:r>
      <w:r w:rsidRPr="000260A8">
        <w:rPr>
          <w:lang w:val="ru-RU"/>
        </w:rPr>
        <w:t>. Со</w:t>
      </w:r>
      <w:r w:rsidRPr="000260A8">
        <w:rPr>
          <w:lang w:val="ru-RU"/>
        </w:rPr>
        <w:t>з</w:t>
      </w:r>
      <w:r w:rsidRPr="000260A8">
        <w:rPr>
          <w:lang w:val="ru-RU"/>
        </w:rPr>
        <w:t>давать, сохранять, форматировать и печатать документ. Пров</w:t>
      </w:r>
      <w:r w:rsidRPr="000260A8">
        <w:rPr>
          <w:lang w:val="ru-RU"/>
        </w:rPr>
        <w:t>о</w:t>
      </w:r>
      <w:r w:rsidRPr="000260A8">
        <w:rPr>
          <w:lang w:val="ru-RU"/>
        </w:rPr>
        <w:t xml:space="preserve">дить презентацию проекта «Кукольный спектакль». </w:t>
      </w:r>
    </w:p>
    <w:p w:rsidR="000260A8" w:rsidRPr="000260A8" w:rsidRDefault="000260A8" w:rsidP="000260A8">
      <w:pPr>
        <w:ind w:firstLine="709"/>
        <w:rPr>
          <w:bCs/>
          <w:i/>
          <w:lang w:val="ru-RU"/>
        </w:rPr>
      </w:pPr>
      <w:r w:rsidRPr="000260A8">
        <w:rPr>
          <w:bCs/>
          <w:i/>
          <w:lang w:val="ru-RU"/>
        </w:rPr>
        <w:t>Обучающиеся научатся:</w:t>
      </w:r>
    </w:p>
    <w:p w:rsidR="000260A8" w:rsidRPr="000260A8" w:rsidRDefault="000260A8" w:rsidP="000260A8">
      <w:pPr>
        <w:ind w:firstLine="709"/>
        <w:rPr>
          <w:rFonts w:eastAsia="Times New Roman"/>
          <w:i/>
          <w:iCs/>
          <w:lang w:val="ru-RU"/>
        </w:rPr>
      </w:pPr>
      <w:r w:rsidRPr="000260A8">
        <w:rPr>
          <w:lang w:val="ru-RU"/>
        </w:rPr>
        <w:t>-</w:t>
      </w:r>
      <w:r w:rsidRPr="000260A8">
        <w:rPr>
          <w:rFonts w:eastAsia="Times New Roman"/>
          <w:color w:val="000000"/>
          <w:lang w:val="ru-RU"/>
        </w:rPr>
        <w:t xml:space="preserve"> Анализировать и</w:t>
      </w:r>
      <w:r w:rsidRPr="000260A8">
        <w:rPr>
          <w:rFonts w:eastAsia="Times New Roman"/>
          <w:i/>
          <w:iCs/>
          <w:lang w:val="ru-RU"/>
        </w:rPr>
        <w:t xml:space="preserve"> </w:t>
      </w:r>
      <w:r w:rsidRPr="000260A8">
        <w:rPr>
          <w:rFonts w:eastAsia="Times New Roman"/>
          <w:color w:val="000000"/>
          <w:lang w:val="ru-RU"/>
        </w:rPr>
        <w:t>сравнивать учебник</w:t>
      </w:r>
      <w:r w:rsidRPr="000260A8">
        <w:rPr>
          <w:rFonts w:eastAsia="Times New Roman"/>
          <w:i/>
          <w:iCs/>
          <w:lang w:val="ru-RU"/>
        </w:rPr>
        <w:t xml:space="preserve">, </w:t>
      </w:r>
      <w:r w:rsidRPr="000260A8">
        <w:rPr>
          <w:rFonts w:eastAsia="Times New Roman"/>
          <w:color w:val="000000"/>
          <w:lang w:val="ru-RU"/>
        </w:rPr>
        <w:t>рабочую</w:t>
      </w:r>
      <w:r w:rsidRPr="000260A8">
        <w:rPr>
          <w:rFonts w:eastAsia="Times New Roman"/>
          <w:i/>
          <w:iCs/>
          <w:lang w:val="ru-RU"/>
        </w:rPr>
        <w:t xml:space="preserve"> </w:t>
      </w:r>
      <w:r w:rsidRPr="000260A8">
        <w:rPr>
          <w:rFonts w:eastAsia="Times New Roman"/>
          <w:color w:val="000000"/>
          <w:lang w:val="ru-RU"/>
        </w:rPr>
        <w:t>тетрадь</w:t>
      </w:r>
      <w:r w:rsidRPr="000260A8">
        <w:rPr>
          <w:rFonts w:eastAsia="Times New Roman"/>
          <w:i/>
          <w:iCs/>
          <w:lang w:val="ru-RU"/>
        </w:rPr>
        <w:t xml:space="preserve">, </w:t>
      </w:r>
      <w:r w:rsidRPr="000260A8">
        <w:rPr>
          <w:rFonts w:eastAsia="Times New Roman"/>
          <w:color w:val="000000"/>
          <w:lang w:val="ru-RU"/>
        </w:rPr>
        <w:t>объ</w:t>
      </w:r>
      <w:r w:rsidRPr="000260A8">
        <w:rPr>
          <w:rFonts w:eastAsia="Times New Roman"/>
          <w:color w:val="000000"/>
          <w:lang w:val="ru-RU"/>
        </w:rPr>
        <w:softHyphen/>
        <w:t>яснять назначение</w:t>
      </w:r>
      <w:r w:rsidRPr="000260A8">
        <w:rPr>
          <w:rFonts w:eastAsia="Times New Roman"/>
          <w:i/>
          <w:iCs/>
          <w:lang w:val="ru-RU"/>
        </w:rPr>
        <w:t xml:space="preserve"> </w:t>
      </w:r>
      <w:r w:rsidRPr="000260A8">
        <w:rPr>
          <w:rFonts w:eastAsia="Times New Roman"/>
          <w:color w:val="000000"/>
          <w:lang w:val="ru-RU"/>
        </w:rPr>
        <w:t>каждого</w:t>
      </w:r>
      <w:r w:rsidRPr="000260A8">
        <w:rPr>
          <w:rFonts w:eastAsia="Times New Roman"/>
          <w:i/>
          <w:iCs/>
          <w:lang w:val="ru-RU"/>
        </w:rPr>
        <w:t xml:space="preserve"> </w:t>
      </w:r>
      <w:r w:rsidRPr="000260A8">
        <w:rPr>
          <w:rFonts w:eastAsia="Times New Roman"/>
          <w:color w:val="000000"/>
          <w:lang w:val="ru-RU"/>
        </w:rPr>
        <w:t>пособия</w:t>
      </w:r>
      <w:r w:rsidRPr="000260A8">
        <w:rPr>
          <w:rFonts w:eastAsia="Times New Roman"/>
          <w:i/>
          <w:iCs/>
          <w:lang w:val="ru-RU"/>
        </w:rPr>
        <w:t>.</w:t>
      </w:r>
    </w:p>
    <w:p w:rsidR="000260A8" w:rsidRPr="000260A8" w:rsidRDefault="000260A8" w:rsidP="000260A8">
      <w:pPr>
        <w:ind w:firstLine="709"/>
        <w:rPr>
          <w:lang w:val="ru-RU"/>
        </w:rPr>
      </w:pPr>
      <w:r w:rsidRPr="000260A8">
        <w:rPr>
          <w:lang w:val="ru-RU"/>
        </w:rPr>
        <w:t>- Отбирать информацию и кратко излагать ее.</w:t>
      </w:r>
    </w:p>
    <w:p w:rsidR="000260A8" w:rsidRPr="000260A8" w:rsidRDefault="000260A8" w:rsidP="000260A8">
      <w:pPr>
        <w:ind w:firstLine="709"/>
        <w:rPr>
          <w:lang w:val="ru-RU"/>
        </w:rPr>
      </w:pPr>
      <w:r w:rsidRPr="000260A8">
        <w:rPr>
          <w:lang w:val="ru-RU"/>
        </w:rPr>
        <w:t>- Созд</w:t>
      </w:r>
      <w:r w:rsidRPr="000260A8">
        <w:rPr>
          <w:lang w:val="ru-RU"/>
        </w:rPr>
        <w:t>а</w:t>
      </w:r>
      <w:r w:rsidRPr="000260A8">
        <w:rPr>
          <w:lang w:val="ru-RU"/>
        </w:rPr>
        <w:t>вать, сохранять, форматировать и печатать документ.</w:t>
      </w:r>
    </w:p>
    <w:p w:rsidR="000260A8" w:rsidRPr="000260A8" w:rsidRDefault="000260A8" w:rsidP="000260A8">
      <w:pPr>
        <w:ind w:firstLine="709"/>
        <w:rPr>
          <w:lang w:val="ru-RU"/>
        </w:rPr>
      </w:pPr>
      <w:r w:rsidRPr="000260A8">
        <w:rPr>
          <w:b/>
          <w:lang w:val="ru-RU"/>
        </w:rPr>
        <w:t xml:space="preserve">Информатика (14 часов) </w:t>
      </w:r>
      <w:r w:rsidRPr="000260A8">
        <w:rPr>
          <w:lang w:val="ru-RU"/>
        </w:rPr>
        <w:t>Осваивать бескомпьютерный вариант работы с</w:t>
      </w:r>
      <w:r w:rsidRPr="000260A8">
        <w:rPr>
          <w:b/>
          <w:lang w:val="ru-RU"/>
        </w:rPr>
        <w:t xml:space="preserve"> </w:t>
      </w:r>
      <w:r w:rsidRPr="000260A8">
        <w:rPr>
          <w:lang w:val="ru-RU"/>
        </w:rPr>
        <w:t>информацией. Составление цепочек. Определение их длин. Опер</w:t>
      </w:r>
      <w:r w:rsidRPr="000260A8">
        <w:rPr>
          <w:lang w:val="ru-RU"/>
        </w:rPr>
        <w:t>а</w:t>
      </w:r>
      <w:r w:rsidRPr="000260A8">
        <w:rPr>
          <w:lang w:val="ru-RU"/>
        </w:rPr>
        <w:t>ции с цепочками, мешками.</w:t>
      </w:r>
    </w:p>
    <w:p w:rsidR="000260A8" w:rsidRPr="000260A8" w:rsidRDefault="000260A8" w:rsidP="000260A8">
      <w:pPr>
        <w:ind w:firstLine="709"/>
        <w:rPr>
          <w:bCs/>
          <w:i/>
          <w:lang w:val="ru-RU"/>
        </w:rPr>
      </w:pPr>
      <w:r w:rsidRPr="000260A8">
        <w:rPr>
          <w:bCs/>
          <w:i/>
          <w:lang w:val="ru-RU"/>
        </w:rPr>
        <w:t>Обучающиеся научатся:</w:t>
      </w:r>
    </w:p>
    <w:p w:rsidR="000260A8" w:rsidRPr="000260A8" w:rsidRDefault="000260A8" w:rsidP="000260A8">
      <w:pPr>
        <w:ind w:firstLine="709"/>
        <w:rPr>
          <w:rFonts w:eastAsia="Times New Roman"/>
          <w:i/>
          <w:iCs/>
          <w:lang w:val="ru-RU"/>
        </w:rPr>
      </w:pPr>
      <w:r w:rsidRPr="000260A8">
        <w:rPr>
          <w:lang w:val="ru-RU"/>
        </w:rPr>
        <w:t>-</w:t>
      </w:r>
      <w:r w:rsidRPr="000260A8">
        <w:rPr>
          <w:rFonts w:eastAsia="Times New Roman"/>
          <w:color w:val="000000"/>
          <w:lang w:val="ru-RU"/>
        </w:rPr>
        <w:t xml:space="preserve"> Анализировать и</w:t>
      </w:r>
      <w:r w:rsidRPr="000260A8">
        <w:rPr>
          <w:rFonts w:eastAsia="Times New Roman"/>
          <w:i/>
          <w:iCs/>
          <w:lang w:val="ru-RU"/>
        </w:rPr>
        <w:t xml:space="preserve"> </w:t>
      </w:r>
      <w:r w:rsidRPr="000260A8">
        <w:rPr>
          <w:rFonts w:eastAsia="Times New Roman"/>
          <w:color w:val="000000"/>
          <w:lang w:val="ru-RU"/>
        </w:rPr>
        <w:t>сравнивать учебник</w:t>
      </w:r>
      <w:r w:rsidRPr="000260A8">
        <w:rPr>
          <w:rFonts w:eastAsia="Times New Roman"/>
          <w:i/>
          <w:iCs/>
          <w:lang w:val="ru-RU"/>
        </w:rPr>
        <w:t xml:space="preserve">, </w:t>
      </w:r>
      <w:r w:rsidRPr="000260A8">
        <w:rPr>
          <w:rFonts w:eastAsia="Times New Roman"/>
          <w:color w:val="000000"/>
          <w:lang w:val="ru-RU"/>
        </w:rPr>
        <w:t>рабочую</w:t>
      </w:r>
      <w:r w:rsidRPr="000260A8">
        <w:rPr>
          <w:rFonts w:eastAsia="Times New Roman"/>
          <w:i/>
          <w:iCs/>
          <w:lang w:val="ru-RU"/>
        </w:rPr>
        <w:t xml:space="preserve"> </w:t>
      </w:r>
      <w:r w:rsidRPr="000260A8">
        <w:rPr>
          <w:rFonts w:eastAsia="Times New Roman"/>
          <w:color w:val="000000"/>
          <w:lang w:val="ru-RU"/>
        </w:rPr>
        <w:t>тетрадь</w:t>
      </w:r>
      <w:r w:rsidRPr="000260A8">
        <w:rPr>
          <w:rFonts w:eastAsia="Times New Roman"/>
          <w:i/>
          <w:iCs/>
          <w:lang w:val="ru-RU"/>
        </w:rPr>
        <w:t xml:space="preserve">, </w:t>
      </w:r>
      <w:r w:rsidRPr="000260A8">
        <w:rPr>
          <w:rFonts w:eastAsia="Times New Roman"/>
          <w:color w:val="000000"/>
          <w:lang w:val="ru-RU"/>
        </w:rPr>
        <w:t>объ</w:t>
      </w:r>
      <w:r w:rsidRPr="000260A8">
        <w:rPr>
          <w:rFonts w:eastAsia="Times New Roman"/>
          <w:color w:val="000000"/>
          <w:lang w:val="ru-RU"/>
        </w:rPr>
        <w:softHyphen/>
        <w:t>яснять назначение</w:t>
      </w:r>
      <w:r w:rsidRPr="000260A8">
        <w:rPr>
          <w:rFonts w:eastAsia="Times New Roman"/>
          <w:i/>
          <w:iCs/>
          <w:lang w:val="ru-RU"/>
        </w:rPr>
        <w:t xml:space="preserve"> </w:t>
      </w:r>
      <w:r w:rsidRPr="000260A8">
        <w:rPr>
          <w:rFonts w:eastAsia="Times New Roman"/>
          <w:color w:val="000000"/>
          <w:lang w:val="ru-RU"/>
        </w:rPr>
        <w:t>каждого</w:t>
      </w:r>
      <w:r w:rsidRPr="000260A8">
        <w:rPr>
          <w:rFonts w:eastAsia="Times New Roman"/>
          <w:i/>
          <w:iCs/>
          <w:lang w:val="ru-RU"/>
        </w:rPr>
        <w:t xml:space="preserve"> </w:t>
      </w:r>
      <w:r w:rsidRPr="000260A8">
        <w:rPr>
          <w:rFonts w:eastAsia="Times New Roman"/>
          <w:color w:val="000000"/>
          <w:lang w:val="ru-RU"/>
        </w:rPr>
        <w:t>пособия</w:t>
      </w:r>
      <w:r w:rsidRPr="000260A8">
        <w:rPr>
          <w:rFonts w:eastAsia="Times New Roman"/>
          <w:i/>
          <w:iCs/>
          <w:lang w:val="ru-RU"/>
        </w:rPr>
        <w:t>.</w:t>
      </w:r>
    </w:p>
    <w:p w:rsidR="000260A8" w:rsidRPr="000260A8" w:rsidRDefault="000260A8" w:rsidP="000260A8">
      <w:pPr>
        <w:ind w:firstLine="709"/>
        <w:rPr>
          <w:lang w:val="ru-RU"/>
        </w:rPr>
      </w:pPr>
      <w:r w:rsidRPr="000260A8">
        <w:rPr>
          <w:lang w:val="ru-RU"/>
        </w:rPr>
        <w:t>- Отбирать информацию и кратко излагать ее.</w:t>
      </w:r>
    </w:p>
    <w:p w:rsidR="000260A8" w:rsidRPr="000260A8" w:rsidRDefault="000260A8" w:rsidP="000260A8">
      <w:pPr>
        <w:ind w:firstLine="709"/>
        <w:rPr>
          <w:lang w:val="ru-RU"/>
        </w:rPr>
      </w:pPr>
      <w:r w:rsidRPr="000260A8">
        <w:rPr>
          <w:lang w:val="ru-RU"/>
        </w:rPr>
        <w:t>- Оперировать  с цепочками, мешками</w:t>
      </w:r>
    </w:p>
    <w:p w:rsidR="000260A8" w:rsidRPr="000260A8" w:rsidRDefault="000260A8" w:rsidP="000260A8">
      <w:pPr>
        <w:ind w:firstLine="709"/>
        <w:rPr>
          <w:b/>
          <w:lang w:val="ru-RU"/>
        </w:rPr>
      </w:pPr>
      <w:r w:rsidRPr="000260A8">
        <w:rPr>
          <w:b/>
          <w:lang w:val="ru-RU"/>
        </w:rPr>
        <w:t>Резервные уроки: 3 часа.</w:t>
      </w:r>
    </w:p>
    <w:p w:rsidR="000260A8" w:rsidRPr="000260A8" w:rsidRDefault="000260A8" w:rsidP="000260A8">
      <w:pPr>
        <w:spacing w:line="270" w:lineRule="atLeast"/>
        <w:rPr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 w:rsidR="000260A8" w:rsidRPr="000260A8" w:rsidRDefault="000260A8" w:rsidP="000260A8">
      <w:pPr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</w:p>
    <w:p w:rsidR="000260A8" w:rsidRPr="00086660" w:rsidRDefault="000260A8" w:rsidP="000260A8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086660">
        <w:rPr>
          <w:rFonts w:eastAsia="Times New Roman"/>
          <w:b/>
          <w:color w:val="000000"/>
          <w:sz w:val="28"/>
          <w:szCs w:val="28"/>
        </w:rPr>
        <w:t>Учебно-тематический план</w:t>
      </w:r>
    </w:p>
    <w:p w:rsidR="000260A8" w:rsidRPr="0026679F" w:rsidRDefault="000260A8" w:rsidP="000260A8">
      <w:pPr>
        <w:rPr>
          <w:rFonts w:eastAsia="Times New Roman"/>
        </w:rPr>
      </w:pPr>
    </w:p>
    <w:tbl>
      <w:tblPr>
        <w:tblW w:w="1314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4680"/>
        <w:gridCol w:w="2160"/>
        <w:gridCol w:w="5220"/>
      </w:tblGrid>
      <w:tr w:rsidR="000260A8" w:rsidRPr="0008305D" w:rsidTr="00D63C2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0A8" w:rsidRPr="0008305D" w:rsidRDefault="000260A8" w:rsidP="00D63C2B">
            <w:pPr>
              <w:jc w:val="center"/>
              <w:rPr>
                <w:rFonts w:eastAsia="Times New Roman"/>
                <w:b/>
                <w:bCs/>
                <w:i/>
              </w:rPr>
            </w:pPr>
            <w:r w:rsidRPr="0008305D">
              <w:rPr>
                <w:rFonts w:eastAsia="Times New Roman"/>
                <w:b/>
                <w:bCs/>
                <w:i/>
              </w:rPr>
              <w:t>№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0A8" w:rsidRPr="0008305D" w:rsidRDefault="000260A8" w:rsidP="00D63C2B">
            <w:pPr>
              <w:jc w:val="center"/>
              <w:rPr>
                <w:rFonts w:eastAsia="Times New Roman"/>
                <w:b/>
                <w:bCs/>
                <w:i/>
              </w:rPr>
            </w:pPr>
            <w:r w:rsidRPr="0008305D">
              <w:rPr>
                <w:rFonts w:eastAsia="Times New Roman"/>
                <w:b/>
                <w:bCs/>
                <w:i/>
              </w:rPr>
              <w:t>Тема раздела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0A8" w:rsidRPr="0008305D" w:rsidRDefault="000260A8" w:rsidP="00D63C2B">
            <w:pPr>
              <w:jc w:val="center"/>
              <w:rPr>
                <w:rFonts w:eastAsia="Times New Roman"/>
                <w:b/>
                <w:bCs/>
                <w:i/>
              </w:rPr>
            </w:pPr>
            <w:r w:rsidRPr="0008305D">
              <w:rPr>
                <w:rFonts w:eastAsia="Times New Roman"/>
                <w:b/>
                <w:bCs/>
                <w:i/>
              </w:rPr>
              <w:t>Кол-во часов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08305D" w:rsidRDefault="000260A8" w:rsidP="00D63C2B">
            <w:pPr>
              <w:jc w:val="center"/>
              <w:rPr>
                <w:rFonts w:eastAsia="Times New Roman"/>
                <w:b/>
                <w:bCs/>
                <w:i/>
              </w:rPr>
            </w:pPr>
            <w:r w:rsidRPr="0008305D">
              <w:rPr>
                <w:rFonts w:eastAsia="Times New Roman"/>
                <w:b/>
                <w:bCs/>
                <w:i/>
              </w:rPr>
              <w:t>Вид контроля</w:t>
            </w:r>
          </w:p>
        </w:tc>
      </w:tr>
      <w:tr w:rsidR="000260A8" w:rsidRPr="0026679F" w:rsidTr="00D63C2B">
        <w:tc>
          <w:tcPr>
            <w:tcW w:w="1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  <w:bCs/>
              </w:rPr>
            </w:pPr>
            <w:r w:rsidRPr="00ED2121">
              <w:rPr>
                <w:rFonts w:eastAsia="Times New Roman"/>
                <w:bCs/>
              </w:rPr>
              <w:t>1 четверть (16 часов)</w:t>
            </w:r>
          </w:p>
        </w:tc>
      </w:tr>
      <w:tr w:rsidR="000260A8" w:rsidRPr="0026679F" w:rsidTr="00D63C2B">
        <w:trPr>
          <w:trHeight w:val="54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>Вводный урок.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>1 ч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ED2121" w:rsidRDefault="000260A8" w:rsidP="00D63C2B">
            <w:pPr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>Текущий. Выставка творческих работ.</w:t>
            </w:r>
          </w:p>
        </w:tc>
      </w:tr>
      <w:tr w:rsidR="000260A8" w:rsidRPr="0026679F" w:rsidTr="00D63C2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 xml:space="preserve"> «Человек и Земля»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>15ч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ED2121" w:rsidRDefault="000260A8" w:rsidP="00D63C2B">
            <w:pPr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 xml:space="preserve"> Текущий. Выставка творческих работ.</w:t>
            </w:r>
          </w:p>
        </w:tc>
      </w:tr>
      <w:tr w:rsidR="000260A8" w:rsidRPr="0026679F" w:rsidTr="00D63C2B">
        <w:tc>
          <w:tcPr>
            <w:tcW w:w="1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>2 четверть(16 часов)</w:t>
            </w:r>
          </w:p>
        </w:tc>
      </w:tr>
      <w:tr w:rsidR="000260A8" w:rsidRPr="0026679F" w:rsidTr="00D63C2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 xml:space="preserve"> 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 xml:space="preserve">«Человек и Земля»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 xml:space="preserve">15 ч 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ED2121" w:rsidRDefault="000260A8" w:rsidP="00D63C2B">
            <w:pPr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 xml:space="preserve"> Текущий, проект</w:t>
            </w:r>
          </w:p>
        </w:tc>
      </w:tr>
      <w:tr w:rsidR="000260A8" w:rsidRPr="0026679F" w:rsidTr="00D63C2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 xml:space="preserve"> «Человек и вода»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>1ч (из 6 ч)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ED2121" w:rsidRDefault="000260A8" w:rsidP="00D63C2B">
            <w:pPr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 xml:space="preserve"> Текущий. Выставка творческих работ.</w:t>
            </w:r>
          </w:p>
        </w:tc>
      </w:tr>
      <w:tr w:rsidR="000260A8" w:rsidRPr="0026679F" w:rsidTr="00D63C2B">
        <w:tc>
          <w:tcPr>
            <w:tcW w:w="1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>3 четверть (20 часов)</w:t>
            </w:r>
          </w:p>
        </w:tc>
      </w:tr>
      <w:tr w:rsidR="000260A8" w:rsidRPr="0026679F" w:rsidTr="00D63C2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>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 xml:space="preserve">«Человек и вода»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 xml:space="preserve">5ч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ED2121" w:rsidRDefault="000260A8" w:rsidP="00D63C2B">
            <w:pPr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 xml:space="preserve"> Текущий. Выставка творческих работ.</w:t>
            </w:r>
          </w:p>
        </w:tc>
      </w:tr>
      <w:tr w:rsidR="000260A8" w:rsidRPr="0026679F" w:rsidTr="00D63C2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>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 xml:space="preserve"> «Человек и воздух»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 xml:space="preserve">6 ч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ED2121" w:rsidRDefault="000260A8" w:rsidP="00D63C2B">
            <w:pPr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 xml:space="preserve"> Текущий, проект</w:t>
            </w:r>
          </w:p>
        </w:tc>
      </w:tr>
      <w:tr w:rsidR="000260A8" w:rsidRPr="0026679F" w:rsidTr="00D63C2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 xml:space="preserve">7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>«Информатика»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 xml:space="preserve">9 ч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ED2121" w:rsidRDefault="000260A8" w:rsidP="00D63C2B">
            <w:pPr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>Текущий .</w:t>
            </w:r>
          </w:p>
        </w:tc>
      </w:tr>
      <w:tr w:rsidR="000260A8" w:rsidRPr="0026679F" w:rsidTr="00D63C2B">
        <w:tc>
          <w:tcPr>
            <w:tcW w:w="1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>4 четверть (16 часов)</w:t>
            </w:r>
          </w:p>
        </w:tc>
      </w:tr>
      <w:tr w:rsidR="000260A8" w:rsidRPr="0026679F" w:rsidTr="00D63C2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lastRenderedPageBreak/>
              <w:t xml:space="preserve"> 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 xml:space="preserve"> «Человек и информация»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 xml:space="preserve">8 ч 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ED2121" w:rsidRDefault="000260A8" w:rsidP="00D63C2B">
            <w:pPr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 xml:space="preserve">  Текущий. проект</w:t>
            </w:r>
          </w:p>
        </w:tc>
      </w:tr>
      <w:tr w:rsidR="000260A8" w:rsidRPr="0026679F" w:rsidTr="00D63C2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>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 xml:space="preserve"> «Информатика».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 xml:space="preserve">6ч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ED2121" w:rsidRDefault="000260A8" w:rsidP="00D63C2B">
            <w:pPr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 xml:space="preserve"> Итоговый  (контрольная работа  №1).  </w:t>
            </w:r>
          </w:p>
        </w:tc>
      </w:tr>
      <w:tr w:rsidR="000260A8" w:rsidRPr="0026679F" w:rsidTr="00D63C2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 xml:space="preserve">10.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>Резервные уроки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>2 ч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ED2121" w:rsidRDefault="000260A8" w:rsidP="00D63C2B">
            <w:pPr>
              <w:rPr>
                <w:rFonts w:eastAsia="Times New Roman"/>
              </w:rPr>
            </w:pPr>
          </w:p>
        </w:tc>
      </w:tr>
      <w:tr w:rsidR="000260A8" w:rsidRPr="0026679F" w:rsidTr="00D63C2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0A8" w:rsidRPr="00ED2121" w:rsidRDefault="000260A8" w:rsidP="00D63C2B">
            <w:pPr>
              <w:jc w:val="center"/>
              <w:rPr>
                <w:rFonts w:eastAsia="Times New Roman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0A8" w:rsidRPr="0008305D" w:rsidRDefault="000260A8" w:rsidP="00D63C2B">
            <w:pPr>
              <w:jc w:val="center"/>
              <w:rPr>
                <w:rFonts w:eastAsia="Times New Roman"/>
                <w:b/>
                <w:bCs/>
              </w:rPr>
            </w:pPr>
            <w:r w:rsidRPr="0008305D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0A8" w:rsidRPr="0008305D" w:rsidRDefault="000260A8" w:rsidP="00D63C2B">
            <w:pPr>
              <w:jc w:val="center"/>
              <w:rPr>
                <w:rFonts w:eastAsia="Times New Roman"/>
                <w:b/>
                <w:bCs/>
              </w:rPr>
            </w:pPr>
            <w:r w:rsidRPr="0008305D">
              <w:rPr>
                <w:rFonts w:eastAsia="Times New Roman"/>
                <w:b/>
                <w:bCs/>
              </w:rPr>
              <w:t>68 ч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ED2121" w:rsidRDefault="000260A8" w:rsidP="00D63C2B">
            <w:pPr>
              <w:rPr>
                <w:rFonts w:eastAsia="Times New Roman"/>
                <w:bCs/>
              </w:rPr>
            </w:pPr>
            <w:r w:rsidRPr="00ED2121">
              <w:rPr>
                <w:rFonts w:eastAsia="Times New Roman"/>
                <w:bCs/>
              </w:rPr>
              <w:t>Контрольные  работы – 1</w:t>
            </w:r>
          </w:p>
          <w:p w:rsidR="000260A8" w:rsidRPr="00ED2121" w:rsidRDefault="000260A8" w:rsidP="00D63C2B">
            <w:pPr>
              <w:rPr>
                <w:rFonts w:eastAsia="Times New Roman"/>
                <w:bCs/>
              </w:rPr>
            </w:pPr>
            <w:r w:rsidRPr="00ED2121">
              <w:rPr>
                <w:rFonts w:eastAsia="Times New Roman"/>
                <w:bCs/>
              </w:rPr>
              <w:t xml:space="preserve"> Проекты  - 3</w:t>
            </w:r>
          </w:p>
        </w:tc>
      </w:tr>
    </w:tbl>
    <w:p w:rsidR="000260A8" w:rsidRDefault="000260A8" w:rsidP="000260A8">
      <w:pPr>
        <w:pStyle w:val="NoSpacing1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260A8" w:rsidRDefault="000260A8" w:rsidP="000260A8">
      <w:pPr>
        <w:pStyle w:val="NoSpacing1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260A8" w:rsidRDefault="000260A8" w:rsidP="000260A8">
      <w:pPr>
        <w:pStyle w:val="NoSpacing1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260A8" w:rsidRDefault="000260A8" w:rsidP="000260A8">
      <w:pPr>
        <w:pStyle w:val="NoSpacing1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260A8" w:rsidRDefault="000260A8" w:rsidP="000260A8">
      <w:pPr>
        <w:pStyle w:val="NoSpacing1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260A8" w:rsidRDefault="000260A8" w:rsidP="000260A8">
      <w:pPr>
        <w:pStyle w:val="NoSpacing1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260A8" w:rsidRDefault="000260A8" w:rsidP="000260A8">
      <w:pPr>
        <w:pStyle w:val="NoSpacing1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260A8" w:rsidRDefault="000260A8" w:rsidP="000260A8">
      <w:pPr>
        <w:pStyle w:val="NoSpacing1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260A8" w:rsidRDefault="000260A8" w:rsidP="000260A8">
      <w:pPr>
        <w:pStyle w:val="NoSpacing1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260A8" w:rsidRDefault="000260A8" w:rsidP="000260A8">
      <w:pPr>
        <w:pStyle w:val="NoSpacing1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260A8" w:rsidRDefault="000260A8" w:rsidP="000260A8">
      <w:pPr>
        <w:pStyle w:val="NoSpacing1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260A8" w:rsidRDefault="000260A8" w:rsidP="000260A8">
      <w:pPr>
        <w:pStyle w:val="NoSpacing1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260A8" w:rsidRDefault="000260A8" w:rsidP="000260A8">
      <w:pPr>
        <w:pStyle w:val="NoSpacing1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260A8" w:rsidRDefault="000260A8" w:rsidP="000260A8">
      <w:pPr>
        <w:pStyle w:val="NoSpacing1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260A8" w:rsidRPr="002F5C6D" w:rsidRDefault="000260A8" w:rsidP="000260A8">
      <w:pPr>
        <w:pStyle w:val="NoSpacing1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2F5C6D">
        <w:rPr>
          <w:rFonts w:ascii="Times New Roman" w:hAnsi="Times New Roman"/>
          <w:b/>
          <w:i w:val="0"/>
          <w:sz w:val="28"/>
          <w:szCs w:val="28"/>
          <w:lang w:val="ru-RU"/>
        </w:rPr>
        <w:t>Требования к уровню подготовки обучающихся</w:t>
      </w:r>
    </w:p>
    <w:p w:rsidR="000260A8" w:rsidRPr="0008305D" w:rsidRDefault="000260A8" w:rsidP="000260A8">
      <w:pPr>
        <w:ind w:firstLine="709"/>
        <w:rPr>
          <w:b/>
        </w:rPr>
      </w:pPr>
      <w:r w:rsidRPr="0008305D">
        <w:rPr>
          <w:b/>
        </w:rPr>
        <w:t>Личностные:</w:t>
      </w:r>
    </w:p>
    <w:p w:rsidR="000260A8" w:rsidRPr="0026679F" w:rsidRDefault="000260A8" w:rsidP="000260A8">
      <w:pPr>
        <w:pStyle w:val="af0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6679F">
        <w:rPr>
          <w:rFonts w:ascii="Times New Roman" w:hAnsi="Times New Roman"/>
          <w:sz w:val="24"/>
          <w:szCs w:val="24"/>
        </w:rPr>
        <w:t>Воспитание патриотизма, чувства гордости за свою страну, народ, историю.</w:t>
      </w:r>
    </w:p>
    <w:p w:rsidR="000260A8" w:rsidRPr="0026679F" w:rsidRDefault="000260A8" w:rsidP="000260A8">
      <w:pPr>
        <w:pStyle w:val="af0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6679F">
        <w:rPr>
          <w:rFonts w:ascii="Times New Roman" w:hAnsi="Times New Roman"/>
          <w:sz w:val="24"/>
          <w:szCs w:val="24"/>
        </w:rPr>
        <w:t>Формирование целостного, социально – ориентированного взгляда на мир в его органичном единстве и разнообразии природы, народов, культур и религий.</w:t>
      </w:r>
    </w:p>
    <w:p w:rsidR="000260A8" w:rsidRPr="0026679F" w:rsidRDefault="000260A8" w:rsidP="000260A8">
      <w:pPr>
        <w:pStyle w:val="af0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6679F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0260A8" w:rsidRPr="0026679F" w:rsidRDefault="000260A8" w:rsidP="000260A8">
      <w:pPr>
        <w:pStyle w:val="af0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6679F">
        <w:rPr>
          <w:rFonts w:ascii="Times New Roman" w:hAnsi="Times New Roman"/>
          <w:sz w:val="24"/>
          <w:szCs w:val="24"/>
        </w:rPr>
        <w:t>Развитие мотивов учебной деятельности и формирование личностного смысла учения.</w:t>
      </w:r>
    </w:p>
    <w:p w:rsidR="000260A8" w:rsidRPr="0026679F" w:rsidRDefault="000260A8" w:rsidP="000260A8">
      <w:pPr>
        <w:pStyle w:val="af0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6679F">
        <w:rPr>
          <w:rFonts w:ascii="Times New Roman" w:hAnsi="Times New Roman"/>
          <w:sz w:val="24"/>
          <w:szCs w:val="24"/>
        </w:rPr>
        <w:lastRenderedPageBreak/>
        <w:t>Развитие самостоятельности и личной ответственности за свои поступки.</w:t>
      </w:r>
    </w:p>
    <w:p w:rsidR="000260A8" w:rsidRPr="0026679F" w:rsidRDefault="000260A8" w:rsidP="000260A8">
      <w:pPr>
        <w:pStyle w:val="af0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6679F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чувств.</w:t>
      </w:r>
    </w:p>
    <w:p w:rsidR="000260A8" w:rsidRPr="0026679F" w:rsidRDefault="000260A8" w:rsidP="000260A8">
      <w:pPr>
        <w:pStyle w:val="af0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6679F"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 в разных ситуациях.</w:t>
      </w:r>
    </w:p>
    <w:p w:rsidR="000260A8" w:rsidRPr="0026679F" w:rsidRDefault="000260A8" w:rsidP="000260A8">
      <w:pPr>
        <w:pStyle w:val="af0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6679F">
        <w:rPr>
          <w:rFonts w:ascii="Times New Roman" w:hAnsi="Times New Roman"/>
          <w:sz w:val="24"/>
          <w:szCs w:val="24"/>
        </w:rPr>
        <w:t>Формирование установки на безопасный и здоровый образ жизни.</w:t>
      </w:r>
    </w:p>
    <w:p w:rsidR="000260A8" w:rsidRPr="0008305D" w:rsidRDefault="000260A8" w:rsidP="000260A8">
      <w:pPr>
        <w:ind w:firstLine="709"/>
        <w:rPr>
          <w:b/>
        </w:rPr>
      </w:pPr>
      <w:r w:rsidRPr="0008305D">
        <w:rPr>
          <w:b/>
        </w:rPr>
        <w:t>Метапредметные:</w:t>
      </w:r>
    </w:p>
    <w:p w:rsidR="000260A8" w:rsidRPr="0026679F" w:rsidRDefault="000260A8" w:rsidP="000260A8">
      <w:pPr>
        <w:pStyle w:val="af0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6679F">
        <w:rPr>
          <w:rFonts w:ascii="Times New Roman" w:hAnsi="Times New Roman"/>
          <w:sz w:val="24"/>
          <w:szCs w:val="24"/>
        </w:rPr>
        <w:t>Овладение способностью принимать и реализовывать цели и задачи учебной деятельности.</w:t>
      </w:r>
    </w:p>
    <w:p w:rsidR="000260A8" w:rsidRPr="0026679F" w:rsidRDefault="000260A8" w:rsidP="000260A8">
      <w:pPr>
        <w:pStyle w:val="af0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6679F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характера.</w:t>
      </w:r>
    </w:p>
    <w:p w:rsidR="000260A8" w:rsidRPr="0026679F" w:rsidRDefault="000260A8" w:rsidP="000260A8">
      <w:pPr>
        <w:pStyle w:val="af0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6679F">
        <w:rPr>
          <w:rFonts w:ascii="Times New Roman" w:hAnsi="Times New Roman"/>
          <w:sz w:val="24"/>
          <w:szCs w:val="24"/>
        </w:rPr>
        <w:t xml:space="preserve">Формирование умений планировать, контролировать и оценивать учебные действия с учетом поставленной задачи. </w:t>
      </w:r>
    </w:p>
    <w:p w:rsidR="000260A8" w:rsidRPr="0026679F" w:rsidRDefault="000260A8" w:rsidP="000260A8">
      <w:pPr>
        <w:pStyle w:val="af0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6679F">
        <w:rPr>
          <w:rFonts w:ascii="Times New Roman" w:hAnsi="Times New Roman"/>
          <w:sz w:val="24"/>
          <w:szCs w:val="24"/>
        </w:rPr>
        <w:t>Использование знаково – символических средств представления информации для создания моделей изучаемых объектов и процессов.</w:t>
      </w:r>
    </w:p>
    <w:p w:rsidR="000260A8" w:rsidRPr="0026679F" w:rsidRDefault="000260A8" w:rsidP="000260A8">
      <w:pPr>
        <w:pStyle w:val="af0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6679F">
        <w:rPr>
          <w:rFonts w:ascii="Times New Roman" w:hAnsi="Times New Roman"/>
          <w:sz w:val="24"/>
          <w:szCs w:val="24"/>
        </w:rPr>
        <w:t>Использование различных способов поиска, сбора, обработки, анализа, передачи информации.</w:t>
      </w:r>
    </w:p>
    <w:p w:rsidR="000260A8" w:rsidRPr="0026679F" w:rsidRDefault="000260A8" w:rsidP="000260A8">
      <w:pPr>
        <w:pStyle w:val="af0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6679F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 по родовидовым признакам, построение рассу</w:t>
      </w:r>
      <w:r w:rsidRPr="0026679F">
        <w:rPr>
          <w:rFonts w:ascii="Times New Roman" w:hAnsi="Times New Roman"/>
          <w:sz w:val="24"/>
          <w:szCs w:val="24"/>
        </w:rPr>
        <w:t>ж</w:t>
      </w:r>
      <w:r w:rsidRPr="0026679F">
        <w:rPr>
          <w:rFonts w:ascii="Times New Roman" w:hAnsi="Times New Roman"/>
          <w:sz w:val="24"/>
          <w:szCs w:val="24"/>
        </w:rPr>
        <w:t>дений.</w:t>
      </w:r>
    </w:p>
    <w:p w:rsidR="000260A8" w:rsidRPr="00D3138D" w:rsidRDefault="000260A8" w:rsidP="000260A8">
      <w:pPr>
        <w:pStyle w:val="af0"/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3138D">
        <w:rPr>
          <w:rFonts w:ascii="Times New Roman" w:hAnsi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0260A8" w:rsidRPr="00086660" w:rsidRDefault="000260A8" w:rsidP="000260A8">
      <w:pPr>
        <w:ind w:firstLine="709"/>
        <w:rPr>
          <w:b/>
        </w:rPr>
      </w:pPr>
      <w:r w:rsidRPr="00086660">
        <w:rPr>
          <w:b/>
        </w:rPr>
        <w:t>Предметные:</w:t>
      </w:r>
    </w:p>
    <w:p w:rsidR="000260A8" w:rsidRPr="000260A8" w:rsidRDefault="000260A8" w:rsidP="000260A8">
      <w:pPr>
        <w:numPr>
          <w:ilvl w:val="0"/>
          <w:numId w:val="27"/>
        </w:numPr>
        <w:spacing w:after="0" w:line="240" w:lineRule="auto"/>
        <w:ind w:left="0" w:firstLine="709"/>
        <w:rPr>
          <w:lang w:val="ru-RU"/>
        </w:rPr>
      </w:pPr>
      <w:r w:rsidRPr="000260A8">
        <w:rPr>
          <w:lang w:val="ru-RU"/>
        </w:rPr>
        <w:t xml:space="preserve">  Получение первоначальных представлений о созидательном и нравственном значении труда в жизни человека                 и о</w:t>
      </w:r>
      <w:r w:rsidRPr="000260A8">
        <w:rPr>
          <w:lang w:val="ru-RU"/>
        </w:rPr>
        <w:t>б</w:t>
      </w:r>
      <w:r w:rsidRPr="000260A8">
        <w:rPr>
          <w:lang w:val="ru-RU"/>
        </w:rPr>
        <w:t>щества, о мире профессий и важности правильного выбора профессии.</w:t>
      </w:r>
    </w:p>
    <w:p w:rsidR="000260A8" w:rsidRPr="000260A8" w:rsidRDefault="000260A8" w:rsidP="000260A8">
      <w:pPr>
        <w:numPr>
          <w:ilvl w:val="0"/>
          <w:numId w:val="27"/>
        </w:numPr>
        <w:spacing w:after="0" w:line="240" w:lineRule="auto"/>
        <w:ind w:left="0" w:firstLine="709"/>
        <w:rPr>
          <w:lang w:val="ru-RU"/>
        </w:rPr>
      </w:pPr>
      <w:r w:rsidRPr="000260A8">
        <w:rPr>
          <w:lang w:val="ru-RU"/>
        </w:rPr>
        <w:t>Формирование первоначальных представлений о материальной культуре как продукте предметно –      преобразующей де</w:t>
      </w:r>
      <w:r w:rsidRPr="000260A8">
        <w:rPr>
          <w:lang w:val="ru-RU"/>
        </w:rPr>
        <w:t>я</w:t>
      </w:r>
      <w:r w:rsidRPr="000260A8">
        <w:rPr>
          <w:lang w:val="ru-RU"/>
        </w:rPr>
        <w:t>тельности человека.</w:t>
      </w:r>
    </w:p>
    <w:p w:rsidR="000260A8" w:rsidRPr="000260A8" w:rsidRDefault="000260A8" w:rsidP="000260A8">
      <w:pPr>
        <w:numPr>
          <w:ilvl w:val="0"/>
          <w:numId w:val="27"/>
        </w:numPr>
        <w:spacing w:after="0" w:line="240" w:lineRule="auto"/>
        <w:ind w:left="0" w:firstLine="709"/>
        <w:rPr>
          <w:lang w:val="ru-RU"/>
        </w:rPr>
      </w:pPr>
      <w:r w:rsidRPr="000260A8">
        <w:rPr>
          <w:lang w:val="ru-RU"/>
        </w:rPr>
        <w:t>Приобретение навыков самообслуживания, овладение технологическими приемами ручной обработки материалов, освоение правил техники безопасности.</w:t>
      </w:r>
    </w:p>
    <w:p w:rsidR="000260A8" w:rsidRPr="000260A8" w:rsidRDefault="000260A8" w:rsidP="000260A8">
      <w:pPr>
        <w:numPr>
          <w:ilvl w:val="0"/>
          <w:numId w:val="28"/>
        </w:numPr>
        <w:spacing w:after="0" w:line="240" w:lineRule="auto"/>
        <w:ind w:left="0" w:firstLine="709"/>
        <w:rPr>
          <w:lang w:val="ru-RU"/>
        </w:rPr>
      </w:pPr>
      <w:r w:rsidRPr="000260A8">
        <w:rPr>
          <w:lang w:val="ru-RU"/>
        </w:rPr>
        <w:t>Использование приобретенных знаний и умений для творческого решения несложных конструкторских задач.</w:t>
      </w:r>
    </w:p>
    <w:p w:rsidR="000260A8" w:rsidRPr="000260A8" w:rsidRDefault="000260A8" w:rsidP="000260A8">
      <w:pPr>
        <w:numPr>
          <w:ilvl w:val="0"/>
          <w:numId w:val="28"/>
        </w:numPr>
        <w:spacing w:after="0" w:line="240" w:lineRule="auto"/>
        <w:ind w:left="0" w:firstLine="709"/>
        <w:rPr>
          <w:lang w:val="ru-RU"/>
        </w:rPr>
      </w:pPr>
      <w:r w:rsidRPr="000260A8">
        <w:rPr>
          <w:lang w:val="ru-RU"/>
        </w:rPr>
        <w:t>Приобретение первоначальных знаний о правилах создания предметной и информационной среды и умения применять их в</w:t>
      </w:r>
      <w:r w:rsidRPr="000260A8">
        <w:rPr>
          <w:lang w:val="ru-RU"/>
        </w:rPr>
        <w:t>ы</w:t>
      </w:r>
      <w:r w:rsidRPr="000260A8">
        <w:rPr>
          <w:lang w:val="ru-RU"/>
        </w:rPr>
        <w:t>полнения  учебно – познавательных и проектных художественно – конструкторских задач.</w:t>
      </w:r>
    </w:p>
    <w:p w:rsidR="000260A8" w:rsidRPr="000260A8" w:rsidRDefault="000260A8" w:rsidP="000260A8">
      <w:pPr>
        <w:ind w:firstLine="709"/>
        <w:rPr>
          <w:lang w:val="ru-RU"/>
        </w:rPr>
      </w:pPr>
    </w:p>
    <w:p w:rsidR="000260A8" w:rsidRPr="000260A8" w:rsidRDefault="000260A8" w:rsidP="000260A8">
      <w:pPr>
        <w:ind w:firstLine="709"/>
        <w:rPr>
          <w:lang w:val="ru-RU"/>
        </w:rPr>
      </w:pPr>
    </w:p>
    <w:p w:rsidR="000260A8" w:rsidRPr="000260A8" w:rsidRDefault="000260A8" w:rsidP="000260A8">
      <w:pPr>
        <w:ind w:firstLine="709"/>
        <w:rPr>
          <w:lang w:val="ru-RU"/>
        </w:rPr>
      </w:pPr>
    </w:p>
    <w:p w:rsidR="000260A8" w:rsidRPr="0008305D" w:rsidRDefault="000260A8" w:rsidP="000260A8">
      <w:pPr>
        <w:jc w:val="center"/>
        <w:rPr>
          <w:rFonts w:eastAsia="Times New Roman"/>
          <w:b/>
          <w:sz w:val="28"/>
          <w:szCs w:val="28"/>
        </w:rPr>
      </w:pPr>
      <w:r w:rsidRPr="0008305D">
        <w:rPr>
          <w:rFonts w:eastAsia="Times New Roman"/>
          <w:b/>
          <w:sz w:val="28"/>
          <w:szCs w:val="28"/>
        </w:rPr>
        <w:lastRenderedPageBreak/>
        <w:t>Литература и средства обучения</w:t>
      </w:r>
    </w:p>
    <w:p w:rsidR="000260A8" w:rsidRPr="00395173" w:rsidRDefault="000260A8" w:rsidP="000260A8">
      <w:pPr>
        <w:ind w:firstLine="709"/>
        <w:jc w:val="center"/>
      </w:pPr>
    </w:p>
    <w:p w:rsidR="000260A8" w:rsidRPr="000260A8" w:rsidRDefault="000260A8" w:rsidP="000260A8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 w:rsidRPr="000260A8">
        <w:rPr>
          <w:rFonts w:eastAsia="Times New Roman"/>
          <w:lang w:val="ru-RU"/>
        </w:rPr>
        <w:t>Приказ Министерства образования Российской Федерации от 06.10.2009 № 373 «Об утверждении и ведении в действие федерального государственного образовательного стандарта начального общего образования».</w:t>
      </w:r>
    </w:p>
    <w:p w:rsidR="000260A8" w:rsidRPr="000260A8" w:rsidRDefault="000260A8" w:rsidP="000260A8">
      <w:pPr>
        <w:widowControl w:val="0"/>
        <w:numPr>
          <w:ilvl w:val="0"/>
          <w:numId w:val="2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rPr>
          <w:rFonts w:eastAsia="Times New Roman"/>
          <w:lang w:val="ru-RU"/>
        </w:rPr>
      </w:pPr>
      <w:r w:rsidRPr="000260A8">
        <w:rPr>
          <w:rFonts w:eastAsia="Times New Roman"/>
          <w:spacing w:val="-9"/>
          <w:lang w:val="ru-RU"/>
        </w:rPr>
        <w:t>Приказ Министерства образования и науки РФ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0260A8" w:rsidRPr="0026679F" w:rsidRDefault="000260A8" w:rsidP="000260A8">
      <w:pPr>
        <w:pStyle w:val="af0"/>
        <w:widowControl w:val="0"/>
        <w:numPr>
          <w:ilvl w:val="0"/>
          <w:numId w:val="2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6679F">
        <w:rPr>
          <w:rFonts w:ascii="Times New Roman" w:hAnsi="Times New Roman"/>
          <w:sz w:val="24"/>
          <w:szCs w:val="24"/>
        </w:rPr>
        <w:t>Программы общеобразовательных учреждений</w:t>
      </w:r>
      <w:r>
        <w:rPr>
          <w:rFonts w:ascii="Times New Roman" w:hAnsi="Times New Roman"/>
          <w:sz w:val="24"/>
          <w:szCs w:val="24"/>
        </w:rPr>
        <w:t>, н</w:t>
      </w:r>
      <w:r w:rsidRPr="0026679F">
        <w:rPr>
          <w:rFonts w:ascii="Times New Roman" w:hAnsi="Times New Roman"/>
          <w:sz w:val="24"/>
          <w:szCs w:val="24"/>
        </w:rPr>
        <w:t>ачальная школа: 3 класс. УМК «Перспектива», 201</w:t>
      </w:r>
      <w:r>
        <w:rPr>
          <w:rFonts w:ascii="Times New Roman" w:hAnsi="Times New Roman"/>
          <w:sz w:val="24"/>
          <w:szCs w:val="24"/>
        </w:rPr>
        <w:t>1</w:t>
      </w:r>
      <w:r w:rsidRPr="0026679F">
        <w:rPr>
          <w:rFonts w:ascii="Times New Roman" w:hAnsi="Times New Roman"/>
          <w:sz w:val="24"/>
          <w:szCs w:val="24"/>
        </w:rPr>
        <w:t>.</w:t>
      </w:r>
    </w:p>
    <w:p w:rsidR="000260A8" w:rsidRPr="0026679F" w:rsidRDefault="000260A8" w:rsidP="000260A8">
      <w:pPr>
        <w:pStyle w:val="af0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679F">
        <w:rPr>
          <w:rFonts w:ascii="Times New Roman" w:hAnsi="Times New Roman"/>
          <w:sz w:val="24"/>
          <w:szCs w:val="24"/>
        </w:rPr>
        <w:t xml:space="preserve">  Н.И.Роговцева, Н.В.Богданова, Н.В.Добромыслова. Технология. 3 класс: учебник с прил. на электрон. носителе. М.: Просвещение, </w:t>
      </w:r>
    </w:p>
    <w:p w:rsidR="000260A8" w:rsidRPr="0026679F" w:rsidRDefault="000260A8" w:rsidP="000260A8">
      <w:pPr>
        <w:pStyle w:val="af0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679F">
        <w:rPr>
          <w:rFonts w:ascii="Times New Roman" w:hAnsi="Times New Roman"/>
          <w:sz w:val="24"/>
          <w:szCs w:val="24"/>
        </w:rPr>
        <w:t xml:space="preserve">  Н.И.Роговцева, Н.В.Богданова, Н.В.Добромыслова. Технология. 3 класс: рабочая тетрадь. М.: Просвещение.</w:t>
      </w:r>
    </w:p>
    <w:p w:rsidR="000260A8" w:rsidRPr="0026679F" w:rsidRDefault="000260A8" w:rsidP="000260A8">
      <w:pPr>
        <w:pStyle w:val="af0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679F">
        <w:rPr>
          <w:rFonts w:ascii="Times New Roman" w:hAnsi="Times New Roman"/>
          <w:sz w:val="24"/>
          <w:szCs w:val="24"/>
        </w:rPr>
        <w:t>Н.И.Роговцева, Н.В.Богданова, Н.В.Добромыслова. Уроки технологии. 3 класс: методическое пособие с поурочными разработками. М.: Просвещение.</w:t>
      </w:r>
    </w:p>
    <w:p w:rsidR="000260A8" w:rsidRPr="000260A8" w:rsidRDefault="000260A8" w:rsidP="000260A8">
      <w:pPr>
        <w:jc w:val="both"/>
        <w:rPr>
          <w:rFonts w:eastAsia="Times New Roman"/>
          <w:lang w:val="ru-RU"/>
        </w:rPr>
      </w:pPr>
      <w:r w:rsidRPr="000260A8">
        <w:rPr>
          <w:rFonts w:eastAsia="Times New Roman"/>
          <w:lang w:val="ru-RU"/>
        </w:rPr>
        <w:t>Д – демонстрационный экземпляр (1экземпляр, кроме специально оговоренных случаев)</w:t>
      </w:r>
    </w:p>
    <w:p w:rsidR="000260A8" w:rsidRPr="000260A8" w:rsidRDefault="000260A8" w:rsidP="000260A8">
      <w:pPr>
        <w:jc w:val="both"/>
        <w:rPr>
          <w:rFonts w:eastAsia="Times New Roman"/>
          <w:lang w:val="ru-RU"/>
        </w:rPr>
      </w:pPr>
      <w:r w:rsidRPr="000260A8">
        <w:rPr>
          <w:rFonts w:eastAsia="Times New Roman"/>
          <w:lang w:val="ru-RU"/>
        </w:rPr>
        <w:t>К – полный комплект (исходя из реальной наполняемости класса)</w:t>
      </w:r>
    </w:p>
    <w:p w:rsidR="000260A8" w:rsidRPr="000260A8" w:rsidRDefault="000260A8" w:rsidP="000260A8">
      <w:pPr>
        <w:jc w:val="both"/>
        <w:rPr>
          <w:rFonts w:eastAsia="Times New Roman"/>
          <w:lang w:val="ru-RU"/>
        </w:rPr>
      </w:pPr>
      <w:r w:rsidRPr="000260A8">
        <w:rPr>
          <w:rFonts w:eastAsia="Times New Roman"/>
          <w:lang w:val="ru-RU"/>
        </w:rPr>
        <w:t>Ф – комплект для фронтальной работы (примерно в два раза меньше, чем полный комплект, то есть не менее 1 экземпляра на двух уч-ся)</w:t>
      </w:r>
    </w:p>
    <w:tbl>
      <w:tblPr>
        <w:tblW w:w="14884" w:type="dxa"/>
        <w:tblInd w:w="250" w:type="dxa"/>
        <w:tblLook w:val="04A0" w:firstRow="1" w:lastRow="0" w:firstColumn="1" w:lastColumn="0" w:noHBand="0" w:noVBand="1"/>
      </w:tblPr>
      <w:tblGrid>
        <w:gridCol w:w="709"/>
        <w:gridCol w:w="11198"/>
        <w:gridCol w:w="2977"/>
      </w:tblGrid>
      <w:tr w:rsidR="000260A8" w:rsidRPr="0008305D" w:rsidTr="00D63C2B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08305D" w:rsidRDefault="000260A8" w:rsidP="00D63C2B">
            <w:pPr>
              <w:jc w:val="center"/>
              <w:rPr>
                <w:rFonts w:eastAsia="Times New Roman"/>
                <w:b/>
              </w:rPr>
            </w:pPr>
            <w:r w:rsidRPr="0008305D">
              <w:rPr>
                <w:rFonts w:eastAsia="Times New Roman"/>
                <w:b/>
              </w:rPr>
              <w:t>№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0260A8" w:rsidRDefault="000260A8" w:rsidP="00D63C2B">
            <w:pPr>
              <w:jc w:val="center"/>
              <w:rPr>
                <w:rFonts w:eastAsia="Times New Roman"/>
                <w:b/>
                <w:lang w:val="ru-RU"/>
              </w:rPr>
            </w:pPr>
            <w:r w:rsidRPr="000260A8">
              <w:rPr>
                <w:rFonts w:eastAsia="Times New Roman"/>
                <w:b/>
                <w:lang w:val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08305D" w:rsidRDefault="000260A8" w:rsidP="00D63C2B">
            <w:pPr>
              <w:jc w:val="center"/>
              <w:rPr>
                <w:rFonts w:eastAsia="Times New Roman"/>
                <w:b/>
              </w:rPr>
            </w:pPr>
            <w:r w:rsidRPr="0008305D">
              <w:rPr>
                <w:rFonts w:eastAsia="Times New Roman"/>
                <w:b/>
              </w:rPr>
              <w:t xml:space="preserve">Необходимое количество             </w:t>
            </w:r>
          </w:p>
        </w:tc>
      </w:tr>
      <w:tr w:rsidR="000260A8" w:rsidRPr="0026679F" w:rsidTr="00D63C2B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26679F" w:rsidRDefault="000260A8" w:rsidP="00D63C2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ED2121" w:rsidRDefault="000260A8" w:rsidP="00D63C2B">
            <w:pPr>
              <w:jc w:val="center"/>
              <w:rPr>
                <w:rFonts w:eastAsia="Times New Roman"/>
                <w:bCs/>
              </w:rPr>
            </w:pPr>
            <w:r w:rsidRPr="00ED2121">
              <w:rPr>
                <w:rFonts w:eastAsia="Times New Roman"/>
                <w:bCs/>
              </w:rPr>
              <w:t>Библиотечный фонд (книгопечатная продукция)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ED2121" w:rsidRDefault="000260A8" w:rsidP="00D63C2B">
            <w:pPr>
              <w:jc w:val="center"/>
              <w:rPr>
                <w:rFonts w:eastAsia="Times New Roman"/>
                <w:bCs/>
              </w:rPr>
            </w:pPr>
          </w:p>
        </w:tc>
      </w:tr>
      <w:tr w:rsidR="000260A8" w:rsidRPr="0026679F" w:rsidTr="00D63C2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26679F" w:rsidRDefault="000260A8" w:rsidP="00D63C2B">
            <w:pPr>
              <w:jc w:val="right"/>
              <w:rPr>
                <w:rFonts w:eastAsia="Times New Roman"/>
              </w:rPr>
            </w:pPr>
            <w:r w:rsidRPr="0026679F">
              <w:rPr>
                <w:rFonts w:eastAsia="Times New Roman"/>
              </w:rPr>
              <w:t>1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0260A8" w:rsidRDefault="000260A8" w:rsidP="00D63C2B">
            <w:pPr>
              <w:rPr>
                <w:rFonts w:eastAsia="Times New Roman"/>
                <w:lang w:val="ru-RU"/>
              </w:rPr>
            </w:pPr>
            <w:r w:rsidRPr="000260A8">
              <w:rPr>
                <w:rFonts w:eastAsia="Times New Roman"/>
                <w:lang w:val="ru-RU"/>
              </w:rPr>
              <w:t>Учебно-методические комплекты по технологии для 1-4 классов (программы, учебники, рабочие тетради и др.)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ED2121" w:rsidRDefault="000260A8" w:rsidP="00D63C2B">
            <w:pPr>
              <w:jc w:val="center"/>
              <w:rPr>
                <w:rFonts w:eastAsia="Times New Roman"/>
                <w:bCs/>
              </w:rPr>
            </w:pPr>
            <w:r w:rsidRPr="00ED2121">
              <w:rPr>
                <w:rFonts w:eastAsia="Times New Roman"/>
                <w:bCs/>
              </w:rPr>
              <w:t>К</w:t>
            </w:r>
          </w:p>
        </w:tc>
      </w:tr>
      <w:tr w:rsidR="000260A8" w:rsidRPr="0026679F" w:rsidTr="00D63C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0A8" w:rsidRPr="0026679F" w:rsidRDefault="000260A8" w:rsidP="00D63C2B">
            <w:pPr>
              <w:jc w:val="right"/>
              <w:rPr>
                <w:rFonts w:eastAsia="Times New Roman"/>
              </w:rPr>
            </w:pPr>
            <w:r w:rsidRPr="0026679F">
              <w:rPr>
                <w:rFonts w:eastAsia="Times New Roman"/>
              </w:rPr>
              <w:t>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0260A8" w:rsidRDefault="000260A8" w:rsidP="00D63C2B">
            <w:pPr>
              <w:rPr>
                <w:rFonts w:eastAsia="Times New Roman"/>
                <w:lang w:val="ru-RU"/>
              </w:rPr>
            </w:pPr>
            <w:r w:rsidRPr="000260A8">
              <w:rPr>
                <w:rFonts w:eastAsia="Times New Roman"/>
                <w:lang w:val="ru-RU"/>
              </w:rPr>
              <w:t>Стандарт начального образования и документы по его реализации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ED2121" w:rsidRDefault="000260A8" w:rsidP="00D63C2B">
            <w:pPr>
              <w:jc w:val="center"/>
              <w:rPr>
                <w:rFonts w:eastAsia="Times New Roman"/>
                <w:bCs/>
              </w:rPr>
            </w:pPr>
            <w:r w:rsidRPr="00ED2121">
              <w:rPr>
                <w:rFonts w:eastAsia="Times New Roman"/>
                <w:bCs/>
              </w:rPr>
              <w:t>Д</w:t>
            </w:r>
          </w:p>
        </w:tc>
      </w:tr>
      <w:tr w:rsidR="000260A8" w:rsidRPr="0026679F" w:rsidTr="00D63C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0A8" w:rsidRPr="0026679F" w:rsidRDefault="000260A8" w:rsidP="00D63C2B">
            <w:pPr>
              <w:jc w:val="right"/>
              <w:rPr>
                <w:rFonts w:eastAsia="Times New Roman"/>
              </w:rPr>
            </w:pPr>
            <w:r w:rsidRPr="0026679F">
              <w:rPr>
                <w:rFonts w:eastAsia="Times New Roman"/>
              </w:rPr>
              <w:t>3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0260A8" w:rsidRDefault="000260A8" w:rsidP="00D63C2B">
            <w:pPr>
              <w:rPr>
                <w:rFonts w:eastAsia="Times New Roman"/>
                <w:lang w:val="ru-RU"/>
              </w:rPr>
            </w:pPr>
            <w:r w:rsidRPr="000260A8">
              <w:rPr>
                <w:rFonts w:eastAsia="Times New Roman"/>
                <w:lang w:val="ru-RU"/>
              </w:rPr>
              <w:t>Примерная программа начального образования по технологии.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ED2121" w:rsidRDefault="000260A8" w:rsidP="00D63C2B">
            <w:pPr>
              <w:jc w:val="center"/>
              <w:rPr>
                <w:rFonts w:eastAsia="Times New Roman"/>
                <w:bCs/>
              </w:rPr>
            </w:pPr>
            <w:r w:rsidRPr="00ED2121">
              <w:rPr>
                <w:rFonts w:eastAsia="Times New Roman"/>
                <w:bCs/>
              </w:rPr>
              <w:t>Д</w:t>
            </w:r>
          </w:p>
        </w:tc>
      </w:tr>
      <w:tr w:rsidR="000260A8" w:rsidRPr="0026679F" w:rsidTr="00D63C2B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26679F" w:rsidRDefault="000260A8" w:rsidP="00D63C2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ED2121" w:rsidRDefault="000260A8" w:rsidP="00D63C2B">
            <w:pPr>
              <w:jc w:val="center"/>
              <w:rPr>
                <w:rFonts w:eastAsia="Times New Roman"/>
                <w:bCs/>
              </w:rPr>
            </w:pPr>
            <w:r w:rsidRPr="00ED2121">
              <w:rPr>
                <w:rFonts w:eastAsia="Times New Roman"/>
                <w:bCs/>
              </w:rPr>
              <w:t>Печатные пособия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ED2121" w:rsidRDefault="000260A8" w:rsidP="00D63C2B">
            <w:pPr>
              <w:jc w:val="center"/>
              <w:rPr>
                <w:rFonts w:eastAsia="Times New Roman"/>
                <w:bCs/>
              </w:rPr>
            </w:pPr>
          </w:p>
        </w:tc>
      </w:tr>
      <w:tr w:rsidR="000260A8" w:rsidRPr="0026679F" w:rsidTr="00D63C2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26679F" w:rsidRDefault="000260A8" w:rsidP="00D63C2B">
            <w:pPr>
              <w:jc w:val="right"/>
              <w:rPr>
                <w:rFonts w:eastAsia="Times New Roman"/>
              </w:rPr>
            </w:pPr>
            <w:r w:rsidRPr="0026679F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ED2121" w:rsidRDefault="000260A8" w:rsidP="00D63C2B">
            <w:pPr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>Комплекты тематических таблиц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ED2121" w:rsidRDefault="000260A8" w:rsidP="00D63C2B">
            <w:pPr>
              <w:jc w:val="center"/>
              <w:rPr>
                <w:rFonts w:eastAsia="Times New Roman"/>
                <w:bCs/>
              </w:rPr>
            </w:pPr>
            <w:r w:rsidRPr="00ED2121">
              <w:rPr>
                <w:rFonts w:eastAsia="Times New Roman"/>
                <w:bCs/>
              </w:rPr>
              <w:t>Д</w:t>
            </w:r>
          </w:p>
        </w:tc>
      </w:tr>
      <w:tr w:rsidR="000260A8" w:rsidRPr="0026679F" w:rsidTr="00D63C2B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0A8" w:rsidRPr="0026679F" w:rsidRDefault="000260A8" w:rsidP="00D63C2B">
            <w:pPr>
              <w:jc w:val="right"/>
              <w:rPr>
                <w:rFonts w:eastAsia="Times New Roman"/>
              </w:rPr>
            </w:pPr>
            <w:r w:rsidRPr="0026679F">
              <w:rPr>
                <w:rFonts w:eastAsia="Times New Roman"/>
              </w:rPr>
              <w:t>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0260A8" w:rsidRDefault="000260A8" w:rsidP="00D63C2B">
            <w:pPr>
              <w:rPr>
                <w:rFonts w:eastAsia="Times New Roman"/>
                <w:lang w:val="ru-RU"/>
              </w:rPr>
            </w:pPr>
            <w:r w:rsidRPr="000260A8">
              <w:rPr>
                <w:rFonts w:eastAsia="Times New Roman"/>
                <w:lang w:val="ru-RU"/>
              </w:rPr>
              <w:t>Коллекции «Бумага и картон», «Лен», «Хлопок», «Шерсть».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ED2121" w:rsidRDefault="000260A8" w:rsidP="00D63C2B">
            <w:pPr>
              <w:jc w:val="center"/>
              <w:rPr>
                <w:rFonts w:eastAsia="Times New Roman"/>
                <w:bCs/>
              </w:rPr>
            </w:pPr>
            <w:r w:rsidRPr="00ED2121">
              <w:rPr>
                <w:rFonts w:eastAsia="Times New Roman"/>
                <w:bCs/>
              </w:rPr>
              <w:t>Д</w:t>
            </w:r>
          </w:p>
        </w:tc>
      </w:tr>
      <w:tr w:rsidR="000260A8" w:rsidRPr="0026679F" w:rsidTr="00D63C2B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26679F" w:rsidRDefault="000260A8" w:rsidP="00D63C2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ED2121" w:rsidRDefault="000260A8" w:rsidP="00D63C2B">
            <w:pPr>
              <w:jc w:val="center"/>
              <w:rPr>
                <w:rFonts w:eastAsia="Times New Roman"/>
                <w:bCs/>
              </w:rPr>
            </w:pPr>
            <w:r w:rsidRPr="00ED2121">
              <w:rPr>
                <w:rFonts w:eastAsia="Times New Roman"/>
                <w:bCs/>
              </w:rPr>
              <w:t xml:space="preserve">Экранно-звуковые пособия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ED2121" w:rsidRDefault="000260A8" w:rsidP="00D63C2B">
            <w:pPr>
              <w:jc w:val="center"/>
              <w:rPr>
                <w:rFonts w:eastAsia="Times New Roman"/>
                <w:bCs/>
              </w:rPr>
            </w:pPr>
          </w:p>
        </w:tc>
      </w:tr>
      <w:tr w:rsidR="000260A8" w:rsidRPr="0026679F" w:rsidTr="00D63C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26679F" w:rsidRDefault="000260A8" w:rsidP="00D63C2B">
            <w:pPr>
              <w:jc w:val="right"/>
              <w:rPr>
                <w:rFonts w:eastAsia="Times New Roman"/>
              </w:rPr>
            </w:pPr>
            <w:r w:rsidRPr="0026679F">
              <w:rPr>
                <w:rFonts w:eastAsia="Times New Roman"/>
              </w:rPr>
              <w:t>1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0260A8" w:rsidRDefault="000260A8" w:rsidP="00D63C2B">
            <w:pPr>
              <w:rPr>
                <w:rFonts w:eastAsia="Times New Roman"/>
                <w:lang w:val="ru-RU"/>
              </w:rPr>
            </w:pPr>
            <w:r w:rsidRPr="000260A8">
              <w:rPr>
                <w:rFonts w:eastAsia="Times New Roman"/>
                <w:lang w:val="ru-RU"/>
              </w:rPr>
              <w:t xml:space="preserve">Аудиозаписи в соответствии с программой обучения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ED2121" w:rsidRDefault="000260A8" w:rsidP="00D63C2B">
            <w:pPr>
              <w:jc w:val="center"/>
              <w:rPr>
                <w:rFonts w:eastAsia="Times New Roman"/>
                <w:bCs/>
              </w:rPr>
            </w:pPr>
            <w:r w:rsidRPr="00ED2121">
              <w:rPr>
                <w:rFonts w:eastAsia="Times New Roman"/>
                <w:bCs/>
              </w:rPr>
              <w:t>Д</w:t>
            </w:r>
          </w:p>
        </w:tc>
      </w:tr>
      <w:tr w:rsidR="000260A8" w:rsidRPr="0026679F" w:rsidTr="00D63C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26679F" w:rsidRDefault="000260A8" w:rsidP="00D63C2B">
            <w:pPr>
              <w:jc w:val="right"/>
              <w:rPr>
                <w:rFonts w:eastAsia="Times New Roman"/>
              </w:rPr>
            </w:pPr>
            <w:r w:rsidRPr="0026679F">
              <w:rPr>
                <w:rFonts w:eastAsia="Times New Roman"/>
              </w:rPr>
              <w:t>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0260A8" w:rsidRDefault="000260A8" w:rsidP="00D63C2B">
            <w:pPr>
              <w:rPr>
                <w:rFonts w:eastAsia="Times New Roman"/>
                <w:lang w:val="ru-RU"/>
              </w:rPr>
            </w:pPr>
            <w:r w:rsidRPr="000260A8">
              <w:rPr>
                <w:rFonts w:eastAsia="Times New Roman"/>
                <w:lang w:val="ru-RU"/>
              </w:rPr>
              <w:t xml:space="preserve">Мультимедийные (цифровые) образовательные ресурсы, соответствующие содержанию обучения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ED2121" w:rsidRDefault="000260A8" w:rsidP="00D63C2B">
            <w:pPr>
              <w:jc w:val="center"/>
              <w:rPr>
                <w:rFonts w:eastAsia="Times New Roman"/>
                <w:bCs/>
              </w:rPr>
            </w:pPr>
            <w:r w:rsidRPr="00ED2121">
              <w:rPr>
                <w:rFonts w:eastAsia="Times New Roman"/>
                <w:bCs/>
              </w:rPr>
              <w:t>Д</w:t>
            </w:r>
          </w:p>
        </w:tc>
      </w:tr>
      <w:tr w:rsidR="000260A8" w:rsidRPr="000260A8" w:rsidTr="00D63C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26679F" w:rsidRDefault="000260A8" w:rsidP="00D63C2B">
            <w:pPr>
              <w:jc w:val="right"/>
              <w:rPr>
                <w:rFonts w:eastAsia="Times New Roman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0260A8" w:rsidRDefault="000260A8" w:rsidP="00D63C2B">
            <w:pPr>
              <w:jc w:val="center"/>
              <w:rPr>
                <w:rFonts w:eastAsia="Times New Roman"/>
                <w:lang w:val="ru-RU"/>
              </w:rPr>
            </w:pPr>
            <w:r w:rsidRPr="000260A8">
              <w:rPr>
                <w:rFonts w:eastAsia="Times New Roman"/>
                <w:lang w:val="ru-RU"/>
              </w:rPr>
              <w:t>Учебно-практическое и учебно- лабораторное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0260A8" w:rsidRDefault="000260A8" w:rsidP="00D63C2B">
            <w:pPr>
              <w:jc w:val="center"/>
              <w:rPr>
                <w:rFonts w:eastAsia="Times New Roman"/>
                <w:bCs/>
                <w:lang w:val="ru-RU"/>
              </w:rPr>
            </w:pPr>
          </w:p>
        </w:tc>
      </w:tr>
      <w:tr w:rsidR="000260A8" w:rsidRPr="0026679F" w:rsidTr="00D63C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26679F" w:rsidRDefault="000260A8" w:rsidP="00D63C2B">
            <w:pPr>
              <w:jc w:val="right"/>
              <w:rPr>
                <w:rFonts w:eastAsia="Times New Roman"/>
              </w:rPr>
            </w:pPr>
            <w:r w:rsidRPr="0026679F">
              <w:rPr>
                <w:rFonts w:eastAsia="Times New Roman"/>
              </w:rPr>
              <w:t>1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ED2121" w:rsidRDefault="000260A8" w:rsidP="00D63C2B">
            <w:pPr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>Набор металлических конструкторов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ED2121" w:rsidRDefault="000260A8" w:rsidP="00D63C2B">
            <w:pPr>
              <w:jc w:val="center"/>
              <w:rPr>
                <w:rFonts w:eastAsia="Times New Roman"/>
                <w:bCs/>
              </w:rPr>
            </w:pPr>
            <w:r w:rsidRPr="00ED2121">
              <w:rPr>
                <w:rFonts w:eastAsia="Times New Roman"/>
                <w:bCs/>
              </w:rPr>
              <w:t>Ф</w:t>
            </w:r>
          </w:p>
        </w:tc>
      </w:tr>
      <w:tr w:rsidR="000260A8" w:rsidRPr="0026679F" w:rsidTr="00D63C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26679F" w:rsidRDefault="000260A8" w:rsidP="00D63C2B">
            <w:pPr>
              <w:jc w:val="right"/>
              <w:rPr>
                <w:rFonts w:eastAsia="Times New Roman"/>
              </w:rPr>
            </w:pPr>
            <w:r w:rsidRPr="0026679F">
              <w:rPr>
                <w:rFonts w:eastAsia="Times New Roman"/>
              </w:rPr>
              <w:t>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ED2121" w:rsidRDefault="000260A8" w:rsidP="00D63C2B">
            <w:pPr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>Объемные модели геометрических фигур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ED2121" w:rsidRDefault="000260A8" w:rsidP="00D63C2B">
            <w:pPr>
              <w:jc w:val="center"/>
              <w:rPr>
                <w:rFonts w:eastAsia="Times New Roman"/>
                <w:bCs/>
              </w:rPr>
            </w:pPr>
            <w:r w:rsidRPr="00ED2121">
              <w:rPr>
                <w:rFonts w:eastAsia="Times New Roman"/>
                <w:bCs/>
              </w:rPr>
              <w:t>Д</w:t>
            </w:r>
          </w:p>
        </w:tc>
      </w:tr>
      <w:tr w:rsidR="000260A8" w:rsidRPr="0026679F" w:rsidTr="00D63C2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0A8" w:rsidRPr="0026679F" w:rsidRDefault="000260A8" w:rsidP="00D63C2B">
            <w:pPr>
              <w:jc w:val="right"/>
              <w:rPr>
                <w:rFonts w:eastAsia="Times New Roman"/>
              </w:rPr>
            </w:pPr>
            <w:r w:rsidRPr="0026679F">
              <w:rPr>
                <w:rFonts w:eastAsia="Times New Roman"/>
              </w:rPr>
              <w:t>3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ED2121" w:rsidRDefault="000260A8" w:rsidP="00D63C2B">
            <w:pPr>
              <w:rPr>
                <w:rFonts w:eastAsia="Times New Roman"/>
              </w:rPr>
            </w:pPr>
            <w:r w:rsidRPr="00ED2121">
              <w:rPr>
                <w:rFonts w:eastAsia="Times New Roman"/>
              </w:rPr>
              <w:t>Заготовки природного материала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ED2121" w:rsidRDefault="000260A8" w:rsidP="00D63C2B">
            <w:pPr>
              <w:jc w:val="center"/>
              <w:rPr>
                <w:rFonts w:eastAsia="Times New Roman"/>
                <w:bCs/>
              </w:rPr>
            </w:pPr>
            <w:r w:rsidRPr="00ED2121">
              <w:rPr>
                <w:rFonts w:eastAsia="Times New Roman"/>
                <w:bCs/>
              </w:rPr>
              <w:t>К</w:t>
            </w:r>
          </w:p>
        </w:tc>
      </w:tr>
    </w:tbl>
    <w:p w:rsidR="000260A8" w:rsidRPr="0026679F" w:rsidRDefault="000260A8" w:rsidP="000260A8">
      <w:pPr>
        <w:ind w:left="720"/>
      </w:pPr>
    </w:p>
    <w:p w:rsidR="000260A8" w:rsidRDefault="000260A8" w:rsidP="000260A8">
      <w:pPr>
        <w:spacing w:after="0" w:line="480" w:lineRule="auto"/>
        <w:ind w:left="120"/>
        <w:rPr>
          <w:lang w:val="ru-RU"/>
        </w:rPr>
      </w:pPr>
    </w:p>
    <w:p w:rsidR="000260A8" w:rsidRPr="00EA243E" w:rsidRDefault="000260A8" w:rsidP="00026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43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2710"/>
      </w:tblGrid>
      <w:tr w:rsidR="000260A8" w:rsidRPr="000260A8" w:rsidTr="00D63C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1E1C7E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7E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документа</w:t>
            </w:r>
          </w:p>
          <w:p w:rsidR="000260A8" w:rsidRPr="001E1C7E" w:rsidRDefault="000260A8" w:rsidP="00D63C2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0260A8" w:rsidRDefault="000260A8" w:rsidP="00D63C2B">
            <w:pPr>
              <w:spacing w:after="0" w:line="240" w:lineRule="auto"/>
              <w:ind w:firstLine="56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программа по технологии для 4 класса разработана на основе примерной программы по технологии</w:t>
            </w:r>
            <w:r w:rsidRPr="000260A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авторской учебной программы «Технология</w:t>
            </w:r>
            <w:r w:rsidRPr="000260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 (авторы </w:t>
            </w:r>
            <w:r w:rsidRPr="00026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Роговцева Н.И., Богданова Н.В., Шипилова Н.В., Анащенкова С.В.</w:t>
            </w: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Рабочие программы. Предметная линия учебников системы «Перспектива». 1-4 классы – И.: Просвещение, </w:t>
            </w:r>
            <w:r w:rsidRPr="000260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2011)</w:t>
            </w: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соответствии с требованиями </w:t>
            </w:r>
            <w:r w:rsidRPr="000260A8">
              <w:rPr>
                <w:rStyle w:val="aa"/>
                <w:rFonts w:ascii="Times New Roman" w:hAnsi="Times New Roman"/>
                <w:sz w:val="24"/>
                <w:szCs w:val="24"/>
                <w:lang w:val="ru-RU"/>
              </w:rPr>
              <w:t>Федерального государственного образовательного стандарта начального общего образования (приказ Минобрнауки РФ № 373 от 6 октября 2009г. «Об утверждении и введении в действие федерального государственного образовательного стандарта начального общего образования»).</w:t>
            </w:r>
          </w:p>
          <w:p w:rsidR="000260A8" w:rsidRPr="000260A8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Рабочая программа конкретизирует содержание стандарта, дает распределение учебных часов по разделам курса и последовательность изучения тем и разделов с учетом межпредметных и внутрипредметных связей, логики учебного процесса, возрастных особенностей обучающихся. </w:t>
            </w:r>
          </w:p>
          <w:p w:rsidR="000260A8" w:rsidRPr="000260A8" w:rsidRDefault="000260A8" w:rsidP="00D63C2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Данная рабочая программа ориентирована на учащихся 4 класса и реализуется на основе следующих документов:</w:t>
            </w:r>
          </w:p>
          <w:p w:rsidR="000260A8" w:rsidRPr="0004156A" w:rsidRDefault="000260A8" w:rsidP="000260A8">
            <w:pPr>
              <w:pStyle w:val="af6"/>
              <w:numPr>
                <w:ilvl w:val="0"/>
                <w:numId w:val="56"/>
              </w:numPr>
              <w:spacing w:after="0"/>
              <w:jc w:val="both"/>
            </w:pPr>
            <w:r w:rsidRPr="004048D8">
              <w:t>Фе</w:t>
            </w:r>
            <w:r>
              <w:t>деральный закон</w:t>
            </w:r>
            <w:r w:rsidRPr="004048D8">
              <w:t xml:space="preserve"> Российской Федер</w:t>
            </w:r>
            <w:r>
              <w:t>ации от 29.12.2012</w:t>
            </w:r>
            <w:r w:rsidRPr="004048D8">
              <w:t xml:space="preserve"> № 273-ФЗ «Об образовании в Российской Федерации».</w:t>
            </w:r>
          </w:p>
          <w:p w:rsidR="000260A8" w:rsidRDefault="000260A8" w:rsidP="000260A8">
            <w:pPr>
              <w:pStyle w:val="af6"/>
              <w:numPr>
                <w:ilvl w:val="0"/>
                <w:numId w:val="56"/>
              </w:numPr>
              <w:spacing w:after="0"/>
              <w:jc w:val="both"/>
            </w:pPr>
            <w:r>
              <w:lastRenderedPageBreak/>
              <w:t>Приказ Министерства образования и науки РФ от 06.10.2009 N 373</w:t>
            </w:r>
            <w:r w:rsidRPr="0004156A">
              <w:t xml:space="preserve"> </w:t>
            </w:r>
            <w:r>
              <w:rPr>
                <w:color w:val="000000"/>
                <w:lang w:eastAsia="ru-RU"/>
              </w:rPr>
              <w:t>(с изменениями</w:t>
            </w:r>
            <w:r w:rsidRPr="00A616E5">
              <w:rPr>
                <w:color w:val="000000"/>
                <w:lang w:eastAsia="ru-RU"/>
              </w:rPr>
              <w:t xml:space="preserve"> от 26.11.2010, 22.09.2011, 18.12.2012, 18.05.2015, 31.12.2015)</w:t>
            </w:r>
            <w:r w:rsidRPr="00A616E5">
              <w:t xml:space="preserve"> "Об утверждении </w:t>
            </w:r>
            <w:r>
              <w:t xml:space="preserve">и введении в действие </w:t>
            </w:r>
            <w:r w:rsidRPr="00A616E5">
              <w:t>федерального государственного обра</w:t>
            </w:r>
            <w:r>
              <w:t>зовательного стандарта начального</w:t>
            </w:r>
            <w:r w:rsidRPr="00A616E5">
              <w:t xml:space="preserve"> общего образования".</w:t>
            </w:r>
          </w:p>
          <w:p w:rsidR="000260A8" w:rsidRDefault="000260A8" w:rsidP="000260A8">
            <w:pPr>
              <w:pStyle w:val="af6"/>
              <w:numPr>
                <w:ilvl w:val="0"/>
                <w:numId w:val="56"/>
              </w:numPr>
              <w:spacing w:after="0"/>
              <w:ind w:right="283"/>
              <w:jc w:val="both"/>
            </w:pPr>
            <w:r>
              <w:t>Примерная основная образовательная программа начального общего образования.</w:t>
            </w:r>
          </w:p>
          <w:p w:rsidR="000260A8" w:rsidRDefault="000260A8" w:rsidP="000260A8">
            <w:pPr>
              <w:pStyle w:val="af6"/>
              <w:numPr>
                <w:ilvl w:val="0"/>
                <w:numId w:val="56"/>
              </w:numPr>
              <w:spacing w:after="0"/>
              <w:jc w:val="both"/>
            </w:pPr>
            <w:r>
              <w:t>Основная образовательная программа МБОУ "Цнинская СОШ №1".</w:t>
            </w:r>
          </w:p>
          <w:p w:rsidR="000260A8" w:rsidRPr="004048D8" w:rsidRDefault="000260A8" w:rsidP="000260A8">
            <w:pPr>
              <w:pStyle w:val="af6"/>
              <w:numPr>
                <w:ilvl w:val="0"/>
                <w:numId w:val="56"/>
              </w:numPr>
              <w:spacing w:after="0"/>
              <w:jc w:val="both"/>
            </w:pPr>
            <w:r>
              <w:t>Приказ</w:t>
            </w:r>
            <w:r w:rsidRPr="004048D8">
              <w:t xml:space="preserve"> Министерства образования и науки РФ от 31 марта 2014 года № 253</w:t>
            </w:r>
            <w:r>
              <w:t xml:space="preserve"> </w:t>
            </w:r>
            <w:r w:rsidRPr="00A616E5">
              <w:rPr>
                <w:lang w:eastAsia="ru-RU"/>
              </w:rPr>
              <w:t>(с изменениями и дополнениями от</w:t>
            </w:r>
            <w:r>
              <w:rPr>
                <w:lang w:eastAsia="ru-RU"/>
              </w:rPr>
              <w:t xml:space="preserve"> 08.06.2015, 28.12.2015, 26.01.2016, 21.04.2016, 29.12.2016, 08.06.2017, 20.06.2017, 05.07.2017)</w:t>
            </w:r>
            <w:r w:rsidRPr="004048D8">
      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      </w:r>
          </w:p>
          <w:p w:rsidR="000260A8" w:rsidRPr="004048D8" w:rsidRDefault="000260A8" w:rsidP="000260A8">
            <w:pPr>
              <w:pStyle w:val="af6"/>
              <w:numPr>
                <w:ilvl w:val="0"/>
                <w:numId w:val="56"/>
              </w:numPr>
              <w:spacing w:after="0"/>
              <w:jc w:val="both"/>
            </w:pPr>
            <w:r>
              <w:t>Конвенция</w:t>
            </w:r>
            <w:r w:rsidRPr="004048D8">
              <w:t xml:space="preserve"> о правах ребенка.</w:t>
            </w:r>
          </w:p>
          <w:p w:rsidR="000260A8" w:rsidRPr="00E518DA" w:rsidRDefault="000260A8" w:rsidP="00D63C2B">
            <w:pPr>
              <w:pStyle w:val="ae"/>
              <w:spacing w:before="0" w:beforeAutospacing="0" w:after="0" w:afterAutospacing="0"/>
            </w:pPr>
            <w:r w:rsidRPr="00E518DA">
              <w:rPr>
                <w:rStyle w:val="af2"/>
                <w:b w:val="0"/>
                <w:bCs w:val="0"/>
              </w:rPr>
              <w:t xml:space="preserve">       Вид реализуемой программы</w:t>
            </w:r>
            <w:r w:rsidRPr="00E518DA">
              <w:rPr>
                <w:rStyle w:val="af2"/>
                <w:b w:val="0"/>
              </w:rPr>
              <w:t>:</w:t>
            </w:r>
            <w:r w:rsidRPr="00E518DA">
              <w:t xml:space="preserve"> основная общеобразовательная программа курса «Технология» под редакцией Роговцевой Н.И., М., «Просвещение», 2014 год; УМК «Перспектива»</w:t>
            </w:r>
          </w:p>
          <w:p w:rsidR="000260A8" w:rsidRPr="00E518DA" w:rsidRDefault="000260A8" w:rsidP="00D63C2B">
            <w:pPr>
              <w:pStyle w:val="ae"/>
              <w:spacing w:before="0" w:beforeAutospacing="0" w:after="0" w:afterAutospacing="0"/>
            </w:pPr>
            <w:r w:rsidRPr="00E518DA">
              <w:t xml:space="preserve">       Основание выбора программы: Система учебников «Перспектива» в Федеральном перечне учебников, рекомендованных Минобрнауки России к использованию в образовательном процессе в общеобразовательных учреждениях на 2014/2015 учебный год.</w:t>
            </w:r>
          </w:p>
          <w:p w:rsidR="000260A8" w:rsidRPr="00E518DA" w:rsidRDefault="000260A8" w:rsidP="00D63C2B">
            <w:pPr>
              <w:pStyle w:val="ae"/>
              <w:spacing w:before="0" w:beforeAutospacing="0" w:after="0" w:afterAutospacing="0"/>
            </w:pPr>
            <w:r w:rsidRPr="00E518DA">
              <w:rPr>
                <w:rStyle w:val="af2"/>
                <w:b w:val="0"/>
                <w:bCs w:val="0"/>
              </w:rPr>
              <w:t xml:space="preserve">       Программа составлена без изменений на основе Программы УМК «Перспектива»</w:t>
            </w:r>
            <w:r w:rsidRPr="00E518DA">
              <w:t xml:space="preserve"> – авторы программы «Технология» Н.И.Роговцева, Н.В.Богданова, Н.В.Шипилова, С.В.Анащенкова. </w:t>
            </w:r>
          </w:p>
          <w:p w:rsidR="000260A8" w:rsidRPr="00E518DA" w:rsidRDefault="000260A8" w:rsidP="00D63C2B">
            <w:pPr>
              <w:pStyle w:val="ae"/>
              <w:spacing w:before="0" w:beforeAutospacing="0" w:after="0" w:afterAutospacing="0"/>
            </w:pPr>
            <w:r w:rsidRPr="00E518DA">
              <w:rPr>
                <w:rStyle w:val="af2"/>
                <w:b w:val="0"/>
                <w:bCs w:val="0"/>
              </w:rPr>
              <w:t>Программа «Технология» 4 класс составлена на основе учебного плана МБОУ «Цнинская СОШ №1» из расчёта 2 часа в неделю; за год –68 часов. 34 учебны</w:t>
            </w:r>
            <w:r>
              <w:rPr>
                <w:rStyle w:val="af2"/>
                <w:b w:val="0"/>
                <w:bCs w:val="0"/>
              </w:rPr>
              <w:t>е</w:t>
            </w:r>
            <w:r w:rsidRPr="00E518DA">
              <w:rPr>
                <w:rStyle w:val="af2"/>
                <w:b w:val="0"/>
                <w:bCs w:val="0"/>
              </w:rPr>
              <w:t xml:space="preserve"> недели</w:t>
            </w:r>
            <w:r w:rsidRPr="00E518DA">
              <w:rPr>
                <w:rStyle w:val="af2"/>
                <w:b w:val="0"/>
              </w:rPr>
              <w:t>.</w:t>
            </w:r>
          </w:p>
          <w:p w:rsidR="000260A8" w:rsidRPr="000260A8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Рабочая программа выполняет две </w:t>
            </w:r>
            <w:r w:rsidRPr="000260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основные функции.</w:t>
            </w:r>
          </w:p>
          <w:p w:rsidR="000260A8" w:rsidRPr="000260A8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обучающихся средствами данного учебного предмета.</w:t>
            </w:r>
          </w:p>
          <w:p w:rsidR="000260A8" w:rsidRPr="000260A8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      </w:r>
          </w:p>
          <w:p w:rsidR="000260A8" w:rsidRPr="000260A8" w:rsidRDefault="000260A8" w:rsidP="00D63C2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программа содействует сохранению единого образовательного пространства и предоставляет широкие возможности для реализации различных подходов к построению курса технологии в основной школе.</w:t>
            </w:r>
          </w:p>
        </w:tc>
      </w:tr>
      <w:tr w:rsidR="000260A8" w:rsidRPr="000260A8" w:rsidTr="00D63C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1E1C7E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Структура документа</w:t>
            </w:r>
          </w:p>
          <w:p w:rsidR="000260A8" w:rsidRPr="00E518DA" w:rsidRDefault="000260A8" w:rsidP="00D63C2B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0260A8" w:rsidRDefault="000260A8" w:rsidP="00D63C2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Рабочая программа включает разделы: пояснительную записку; основное содержание с распределением учебных часов по разделам курса, последовательность изучения тем и разделов; учебно-тематический план; требования к уровню подготовки обучающихся; литература и средства обучения;  календарно-тематическое планирование.</w:t>
            </w:r>
          </w:p>
        </w:tc>
      </w:tr>
      <w:tr w:rsidR="000260A8" w:rsidRPr="000260A8" w:rsidTr="00D63C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1E1C7E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1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0260A8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Ц</w:t>
            </w:r>
            <w:r w:rsidRPr="000260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ели изучения технологии в начальной школе</w:t>
            </w:r>
            <w:r w:rsidRPr="000260A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</w:t>
            </w:r>
          </w:p>
          <w:p w:rsidR="000260A8" w:rsidRPr="00E518DA" w:rsidRDefault="000260A8" w:rsidP="000260A8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8DA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приобретение личного опыта как основы обучения и познания;</w:t>
            </w:r>
          </w:p>
          <w:p w:rsidR="000260A8" w:rsidRPr="00E518DA" w:rsidRDefault="000260A8" w:rsidP="000260A8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8DA">
              <w:rPr>
                <w:rFonts w:ascii="Times New Roman" w:hAnsi="Times New Roman"/>
                <w:sz w:val="24"/>
                <w:szCs w:val="24"/>
              </w:rPr>
              <w:t>приобретение первоначального опыта практической преобразовательной деятельности на основе овладения технологическими знаниями, умениями и проектной деятельностью;</w:t>
            </w:r>
          </w:p>
          <w:p w:rsidR="000260A8" w:rsidRPr="00E518DA" w:rsidRDefault="000260A8" w:rsidP="000260A8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8DA">
              <w:rPr>
                <w:rFonts w:ascii="Times New Roman" w:hAnsi="Times New Roman"/>
                <w:sz w:val="24"/>
                <w:szCs w:val="24"/>
              </w:rPr>
              <w:t>формирование позитивного эмоционально-ценностного отношения к труду и людям труда.</w:t>
            </w:r>
          </w:p>
          <w:p w:rsidR="000260A8" w:rsidRPr="00E518DA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E518D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E518D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0260A8" w:rsidRPr="000260A8" w:rsidRDefault="000260A8" w:rsidP="000260A8">
            <w:pPr>
              <w:numPr>
                <w:ilvl w:val="0"/>
                <w:numId w:val="34"/>
              </w:num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 развитие учащихся;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      </w:r>
          </w:p>
          <w:p w:rsidR="000260A8" w:rsidRPr="000260A8" w:rsidRDefault="000260A8" w:rsidP="000260A8">
            <w:pPr>
              <w:numPr>
                <w:ilvl w:val="0"/>
                <w:numId w:val="34"/>
              </w:num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идентичности гражданина России в поликультурном многонациональном обществе на основе знакомства с ремеслами народов России;</w:t>
            </w:r>
          </w:p>
          <w:p w:rsidR="000260A8" w:rsidRPr="000260A8" w:rsidRDefault="000260A8" w:rsidP="000260A8">
            <w:pPr>
              <w:numPr>
                <w:ilvl w:val="0"/>
                <w:numId w:val="34"/>
              </w:num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целостной картины мира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навыков;</w:t>
            </w:r>
          </w:p>
          <w:p w:rsidR="000260A8" w:rsidRPr="000260A8" w:rsidRDefault="000260A8" w:rsidP="000260A8">
            <w:pPr>
              <w:numPr>
                <w:ilvl w:val="0"/>
                <w:numId w:val="34"/>
              </w:num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  <w:t>развитие познавательных мотивов, интересов, инициативности, любознательности на основе связи трудового образования с жизненным опытом;</w:t>
            </w:r>
          </w:p>
          <w:p w:rsidR="000260A8" w:rsidRPr="000260A8" w:rsidRDefault="000260A8" w:rsidP="000260A8">
            <w:pPr>
              <w:numPr>
                <w:ilvl w:val="0"/>
                <w:numId w:val="34"/>
              </w:num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 основе овладения культурой проектной деятельности: внутреннего плана деятельности, умение переносить усвоенные знания в практику, коммуникативных умений, первоначальных конструкторско-технологических знаний и технико-технологических умений, творческого потенциала личности.</w:t>
            </w:r>
          </w:p>
        </w:tc>
      </w:tr>
      <w:tr w:rsidR="000260A8" w:rsidRPr="000260A8" w:rsidTr="00D63C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1E1C7E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Основные методы</w:t>
            </w:r>
          </w:p>
        </w:tc>
        <w:tc>
          <w:tcPr>
            <w:tcW w:w="1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E518DA" w:rsidRDefault="000260A8" w:rsidP="00D63C2B">
            <w:pPr>
              <w:pStyle w:val="c3"/>
              <w:spacing w:before="0" w:beforeAutospacing="0" w:after="0" w:afterAutospacing="0"/>
              <w:ind w:left="360"/>
            </w:pPr>
            <w:r w:rsidRPr="00E518DA">
              <w:t xml:space="preserve">Методы обучения на уроках технологии: </w:t>
            </w:r>
          </w:p>
          <w:p w:rsidR="000260A8" w:rsidRPr="00E518DA" w:rsidRDefault="000260A8" w:rsidP="000260A8">
            <w:pPr>
              <w:pStyle w:val="c3"/>
              <w:numPr>
                <w:ilvl w:val="0"/>
                <w:numId w:val="38"/>
              </w:numPr>
              <w:spacing w:before="0" w:beforeAutospacing="0" w:after="0" w:afterAutospacing="0"/>
            </w:pPr>
            <w:r w:rsidRPr="00E518DA">
              <w:rPr>
                <w:rFonts w:eastAsiaTheme="majorEastAsia"/>
              </w:rPr>
              <w:t>Работа с устными и письменными текстами на уроке.</w:t>
            </w:r>
          </w:p>
          <w:p w:rsidR="000260A8" w:rsidRPr="00E518DA" w:rsidRDefault="000260A8" w:rsidP="00D63C2B">
            <w:pPr>
              <w:pStyle w:val="c3"/>
              <w:spacing w:before="0" w:beforeAutospacing="0" w:after="0" w:afterAutospacing="0"/>
              <w:ind w:left="360"/>
            </w:pPr>
            <w:r w:rsidRPr="00E518DA">
              <w:rPr>
                <w:rFonts w:eastAsiaTheme="majorEastAsia"/>
              </w:rPr>
              <w:t xml:space="preserve">Традиционные формы проведения занятий: лекция, беседа, рассказ, объяснение нового материала. На таких занятиях активность учащихся достигается за счет введения учителем в содержание материала различного рода противоречий, преднамеренных ошибок, приемов проблемного обучения: </w:t>
            </w:r>
          </w:p>
          <w:p w:rsidR="000260A8" w:rsidRPr="00E518DA" w:rsidRDefault="000260A8" w:rsidP="000260A8">
            <w:pPr>
              <w:pStyle w:val="c3"/>
              <w:numPr>
                <w:ilvl w:val="0"/>
                <w:numId w:val="39"/>
              </w:numPr>
              <w:spacing w:before="0" w:beforeAutospacing="0" w:after="0" w:afterAutospacing="0"/>
            </w:pPr>
            <w:r w:rsidRPr="00E518DA">
              <w:rPr>
                <w:rFonts w:eastAsiaTheme="majorEastAsia"/>
              </w:rPr>
              <w:t xml:space="preserve">выдвижение и последующее обоснование предложений (гипотез), </w:t>
            </w:r>
          </w:p>
          <w:p w:rsidR="000260A8" w:rsidRPr="00E518DA" w:rsidRDefault="000260A8" w:rsidP="000260A8">
            <w:pPr>
              <w:pStyle w:val="c3"/>
              <w:numPr>
                <w:ilvl w:val="0"/>
                <w:numId w:val="39"/>
              </w:numPr>
              <w:spacing w:before="0" w:beforeAutospacing="0" w:after="0" w:afterAutospacing="0"/>
            </w:pPr>
            <w:r w:rsidRPr="00E518DA">
              <w:rPr>
                <w:rFonts w:eastAsiaTheme="majorEastAsia"/>
              </w:rPr>
              <w:t xml:space="preserve">постановка проблемных вопросов, </w:t>
            </w:r>
          </w:p>
          <w:p w:rsidR="000260A8" w:rsidRPr="00E518DA" w:rsidRDefault="000260A8" w:rsidP="000260A8">
            <w:pPr>
              <w:pStyle w:val="c3"/>
              <w:numPr>
                <w:ilvl w:val="0"/>
                <w:numId w:val="39"/>
              </w:numPr>
              <w:spacing w:before="0" w:beforeAutospacing="0" w:after="0" w:afterAutospacing="0"/>
            </w:pPr>
            <w:r w:rsidRPr="00E518DA">
              <w:rPr>
                <w:rFonts w:eastAsiaTheme="majorEastAsia"/>
              </w:rPr>
              <w:t>организация дискуссионного рассмотрения нового материала и др.).</w:t>
            </w:r>
          </w:p>
          <w:p w:rsidR="000260A8" w:rsidRPr="00E518DA" w:rsidRDefault="000260A8" w:rsidP="000260A8">
            <w:pPr>
              <w:pStyle w:val="c3"/>
              <w:numPr>
                <w:ilvl w:val="0"/>
                <w:numId w:val="38"/>
              </w:numPr>
              <w:spacing w:before="0" w:beforeAutospacing="0" w:after="0" w:afterAutospacing="0"/>
              <w:rPr>
                <w:rFonts w:eastAsiaTheme="majorEastAsia"/>
              </w:rPr>
            </w:pPr>
            <w:r w:rsidRPr="00E518DA">
              <w:rPr>
                <w:rFonts w:eastAsiaTheme="majorEastAsia"/>
              </w:rPr>
              <w:t>Учебные задания, работающие на решение поставленных задач:                      </w:t>
            </w:r>
          </w:p>
          <w:p w:rsidR="000260A8" w:rsidRPr="00E518DA" w:rsidRDefault="000260A8" w:rsidP="000260A8">
            <w:pPr>
              <w:pStyle w:val="c3"/>
              <w:numPr>
                <w:ilvl w:val="0"/>
                <w:numId w:val="40"/>
              </w:numPr>
              <w:spacing w:before="0" w:beforeAutospacing="0" w:after="0" w:afterAutospacing="0"/>
            </w:pPr>
            <w:r w:rsidRPr="00E518DA">
              <w:rPr>
                <w:rFonts w:eastAsiaTheme="majorEastAsia"/>
              </w:rPr>
              <w:t>задания исследовательского характера,</w:t>
            </w:r>
          </w:p>
          <w:p w:rsidR="000260A8" w:rsidRPr="00E518DA" w:rsidRDefault="000260A8" w:rsidP="000260A8">
            <w:pPr>
              <w:pStyle w:val="c3"/>
              <w:numPr>
                <w:ilvl w:val="0"/>
                <w:numId w:val="40"/>
              </w:numPr>
              <w:spacing w:before="0" w:beforeAutospacing="0" w:after="0" w:afterAutospacing="0"/>
            </w:pPr>
            <w:r w:rsidRPr="00E518DA">
              <w:rPr>
                <w:rFonts w:eastAsiaTheme="majorEastAsia"/>
              </w:rPr>
              <w:t>задания по поиску новых технологий, оптимизации последовательности операций, подбору приспособлений, приборов, организации работ и т.п.,</w:t>
            </w:r>
          </w:p>
          <w:p w:rsidR="000260A8" w:rsidRPr="00E518DA" w:rsidRDefault="000260A8" w:rsidP="000260A8">
            <w:pPr>
              <w:pStyle w:val="c3"/>
              <w:numPr>
                <w:ilvl w:val="0"/>
                <w:numId w:val="40"/>
              </w:numPr>
              <w:spacing w:before="0" w:beforeAutospacing="0" w:after="0" w:afterAutospacing="0"/>
            </w:pPr>
            <w:r w:rsidRPr="00E518DA">
              <w:rPr>
                <w:rFonts w:eastAsiaTheme="majorEastAsia"/>
              </w:rPr>
              <w:t xml:space="preserve">имитационные упражнения, которые могут носить двигательный и умственный характер. К двигательным упражнениям относятся: работа на тренажерах, а к умственным – разбор или построение конкретных ситуаций. Такие ситуации могут касаться разработки структуры технологического процесса, функционально-стоимостного </w:t>
            </w:r>
            <w:r w:rsidRPr="00E518DA">
              <w:rPr>
                <w:rFonts w:eastAsiaTheme="majorEastAsia"/>
              </w:rPr>
              <w:lastRenderedPageBreak/>
              <w:t>анализа изделия или технологии, обоснование рациональности коммуникативных процессов в трудовых отношениях, аспектов маркетинга и др.,</w:t>
            </w:r>
          </w:p>
          <w:p w:rsidR="000260A8" w:rsidRPr="00E518DA" w:rsidRDefault="000260A8" w:rsidP="000260A8">
            <w:pPr>
              <w:pStyle w:val="c3"/>
              <w:numPr>
                <w:ilvl w:val="0"/>
                <w:numId w:val="40"/>
              </w:numPr>
              <w:spacing w:before="0" w:beforeAutospacing="0" w:after="0" w:afterAutospacing="0"/>
            </w:pPr>
            <w:r w:rsidRPr="00E518DA">
              <w:rPr>
                <w:rFonts w:eastAsiaTheme="majorEastAsia"/>
              </w:rPr>
              <w:t>обучающие игры – это синтез релаксопедических подходов и цепи имитационных проблемных ситуаций, в том числе конфликтных, в которых участники выполняют отведенные им социальные роли в соответствии с поставленными целями.</w:t>
            </w:r>
          </w:p>
          <w:p w:rsidR="000260A8" w:rsidRPr="00E518DA" w:rsidRDefault="000260A8" w:rsidP="00D63C2B">
            <w:pPr>
              <w:pStyle w:val="c3"/>
              <w:spacing w:before="0" w:beforeAutospacing="0" w:after="0" w:afterAutospacing="0"/>
            </w:pPr>
            <w:r w:rsidRPr="00E518DA">
              <w:rPr>
                <w:rFonts w:eastAsiaTheme="majorEastAsia"/>
              </w:rPr>
              <w:t xml:space="preserve"> 3. Образовательные технологии педагогические методы, используемые на уроках технологии: </w:t>
            </w:r>
          </w:p>
          <w:p w:rsidR="000260A8" w:rsidRPr="00E518DA" w:rsidRDefault="000260A8" w:rsidP="000260A8">
            <w:pPr>
              <w:pStyle w:val="c3"/>
              <w:numPr>
                <w:ilvl w:val="0"/>
                <w:numId w:val="41"/>
              </w:numPr>
              <w:spacing w:before="0" w:beforeAutospacing="0" w:after="0" w:afterAutospacing="0"/>
            </w:pPr>
            <w:r w:rsidRPr="00E518DA">
              <w:rPr>
                <w:rFonts w:eastAsiaTheme="majorEastAsia"/>
              </w:rPr>
              <w:t xml:space="preserve">неигровые методы (имитационные упражнения), </w:t>
            </w:r>
          </w:p>
          <w:p w:rsidR="000260A8" w:rsidRPr="00E518DA" w:rsidRDefault="000260A8" w:rsidP="000260A8">
            <w:pPr>
              <w:pStyle w:val="c3"/>
              <w:numPr>
                <w:ilvl w:val="0"/>
                <w:numId w:val="41"/>
              </w:numPr>
              <w:spacing w:before="0" w:beforeAutospacing="0" w:after="0" w:afterAutospacing="0"/>
            </w:pPr>
            <w:r w:rsidRPr="00E518DA">
              <w:rPr>
                <w:rFonts w:eastAsiaTheme="majorEastAsia"/>
              </w:rPr>
              <w:t xml:space="preserve">проектные методы обучения, </w:t>
            </w:r>
          </w:p>
          <w:p w:rsidR="000260A8" w:rsidRPr="00E518DA" w:rsidRDefault="000260A8" w:rsidP="000260A8">
            <w:pPr>
              <w:pStyle w:val="c3"/>
              <w:numPr>
                <w:ilvl w:val="0"/>
                <w:numId w:val="41"/>
              </w:numPr>
              <w:spacing w:before="0" w:beforeAutospacing="0" w:after="0" w:afterAutospacing="0"/>
            </w:pPr>
            <w:r w:rsidRPr="00E518DA">
              <w:rPr>
                <w:rFonts w:eastAsiaTheme="majorEastAsia"/>
              </w:rPr>
              <w:t xml:space="preserve">имитационные игровые занятия (обучающие игры, игровое проектирование и тренинговые упражнения, </w:t>
            </w:r>
          </w:p>
          <w:p w:rsidR="000260A8" w:rsidRPr="00E518DA" w:rsidRDefault="000260A8" w:rsidP="000260A8">
            <w:pPr>
              <w:pStyle w:val="c3"/>
              <w:numPr>
                <w:ilvl w:val="0"/>
                <w:numId w:val="41"/>
              </w:numPr>
              <w:spacing w:before="0" w:beforeAutospacing="0" w:after="0" w:afterAutospacing="0"/>
            </w:pPr>
            <w:r w:rsidRPr="00E518DA">
              <w:rPr>
                <w:rFonts w:eastAsiaTheme="majorEastAsia"/>
              </w:rPr>
              <w:t xml:space="preserve">интегрированные уроки, </w:t>
            </w:r>
          </w:p>
          <w:p w:rsidR="000260A8" w:rsidRPr="00E518DA" w:rsidRDefault="000260A8" w:rsidP="000260A8">
            <w:pPr>
              <w:pStyle w:val="c3"/>
              <w:numPr>
                <w:ilvl w:val="0"/>
                <w:numId w:val="41"/>
              </w:numPr>
              <w:spacing w:before="0" w:beforeAutospacing="0" w:after="0" w:afterAutospacing="0"/>
            </w:pPr>
            <w:r w:rsidRPr="00E518DA">
              <w:rPr>
                <w:rFonts w:eastAsiaTheme="majorEastAsia"/>
              </w:rPr>
              <w:t xml:space="preserve">интегрированные проекты, </w:t>
            </w:r>
          </w:p>
          <w:p w:rsidR="000260A8" w:rsidRPr="00E518DA" w:rsidRDefault="000260A8" w:rsidP="000260A8">
            <w:pPr>
              <w:pStyle w:val="c3"/>
              <w:numPr>
                <w:ilvl w:val="0"/>
                <w:numId w:val="41"/>
              </w:numPr>
              <w:spacing w:before="0" w:beforeAutospacing="0" w:after="0" w:afterAutospacing="0"/>
              <w:rPr>
                <w:rStyle w:val="apple-converted-space"/>
              </w:rPr>
            </w:pPr>
            <w:r w:rsidRPr="00E518DA">
              <w:rPr>
                <w:rFonts w:eastAsiaTheme="majorEastAsia"/>
              </w:rPr>
              <w:t>систематическое использование на уроках и во внеурочной деятельности информационно-коммуникационных технологий</w:t>
            </w:r>
          </w:p>
        </w:tc>
      </w:tr>
      <w:tr w:rsidR="000260A8" w:rsidRPr="001E1C7E" w:rsidTr="00D63C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0260A8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Основные формы и виды организации учебного процесса</w:t>
            </w:r>
          </w:p>
          <w:p w:rsidR="000260A8" w:rsidRPr="001E1C7E" w:rsidRDefault="000260A8" w:rsidP="00D63C2B">
            <w:pPr>
              <w:pStyle w:val="af0"/>
              <w:spacing w:after="0" w:line="240" w:lineRule="auto"/>
              <w:ind w:left="420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0260A8" w:rsidRDefault="000260A8" w:rsidP="00D63C2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 формой организации учебного процесса является классно-урочная система. В качестве дополнительных</w:t>
            </w:r>
          </w:p>
          <w:p w:rsidR="000260A8" w:rsidRPr="00E518DA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</w:t>
            </w:r>
            <w:r w:rsidRPr="00E518DA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учащихся направлена на:</w:t>
            </w:r>
          </w:p>
          <w:p w:rsidR="000260A8" w:rsidRPr="00E518DA" w:rsidRDefault="000260A8" w:rsidP="000260A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обучения;</w:t>
            </w:r>
          </w:p>
          <w:p w:rsidR="000260A8" w:rsidRPr="00E518DA" w:rsidRDefault="000260A8" w:rsidP="000260A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hAnsi="Times New Roman" w:cs="Times New Roman"/>
                <w:sz w:val="24"/>
                <w:szCs w:val="24"/>
              </w:rPr>
              <w:t>исключение психотравмирующих факторов;</w:t>
            </w:r>
          </w:p>
          <w:p w:rsidR="000260A8" w:rsidRPr="000260A8" w:rsidRDefault="000260A8" w:rsidP="000260A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психосоматического состояния здоровья учащихся;</w:t>
            </w:r>
          </w:p>
          <w:p w:rsidR="000260A8" w:rsidRPr="000260A8" w:rsidRDefault="000260A8" w:rsidP="000260A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положительной мотивации к освоению гимназической программы;</w:t>
            </w:r>
          </w:p>
          <w:p w:rsidR="000260A8" w:rsidRPr="000260A8" w:rsidRDefault="000260A8" w:rsidP="000260A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индивидуальности и одаренности каждого ребенка.</w:t>
            </w:r>
          </w:p>
          <w:p w:rsidR="000260A8" w:rsidRPr="00E518DA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8DA">
              <w:rPr>
                <w:rFonts w:ascii="Times New Roman" w:hAnsi="Times New Roman" w:cs="Times New Roman"/>
                <w:bCs/>
                <w:sz w:val="24"/>
                <w:szCs w:val="24"/>
              </w:rPr>
              <w:t>Типы урока</w:t>
            </w:r>
          </w:p>
          <w:p w:rsidR="000260A8" w:rsidRPr="00E518DA" w:rsidRDefault="000260A8" w:rsidP="000260A8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18DA">
              <w:rPr>
                <w:rFonts w:ascii="Times New Roman" w:hAnsi="Times New Roman"/>
                <w:bCs/>
                <w:sz w:val="24"/>
                <w:szCs w:val="24"/>
              </w:rPr>
              <w:t>Урок изучения нового материала;</w:t>
            </w:r>
          </w:p>
          <w:p w:rsidR="000260A8" w:rsidRPr="00E518DA" w:rsidRDefault="000260A8" w:rsidP="000260A8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18DA">
              <w:rPr>
                <w:rFonts w:ascii="Times New Roman" w:hAnsi="Times New Roman"/>
                <w:bCs/>
                <w:sz w:val="24"/>
                <w:szCs w:val="24"/>
              </w:rPr>
              <w:t>Урок-проект.</w:t>
            </w:r>
          </w:p>
          <w:p w:rsidR="000260A8" w:rsidRPr="00E518DA" w:rsidRDefault="000260A8" w:rsidP="000260A8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18DA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работа.</w:t>
            </w:r>
          </w:p>
          <w:p w:rsidR="000260A8" w:rsidRPr="00E518DA" w:rsidRDefault="000260A8" w:rsidP="000260A8">
            <w:pPr>
              <w:pStyle w:val="af0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18DA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работа.</w:t>
            </w:r>
          </w:p>
          <w:p w:rsidR="000260A8" w:rsidRPr="00E518DA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8DA">
              <w:rPr>
                <w:rFonts w:ascii="Times New Roman" w:hAnsi="Times New Roman" w:cs="Times New Roman"/>
                <w:bCs/>
                <w:sz w:val="24"/>
                <w:szCs w:val="24"/>
              </w:rPr>
              <w:t>Формы организации работы учащихся:</w:t>
            </w:r>
          </w:p>
          <w:p w:rsidR="000260A8" w:rsidRPr="00E518DA" w:rsidRDefault="000260A8" w:rsidP="00D63C2B">
            <w:pPr>
              <w:pStyle w:val="ae"/>
              <w:shd w:val="clear" w:color="auto" w:fill="FFFFFF"/>
              <w:spacing w:before="0" w:beforeAutospacing="0" w:after="0" w:afterAutospacing="0"/>
            </w:pPr>
            <w:r w:rsidRPr="00E518DA">
              <w:t xml:space="preserve">1. Фронтальная форма обучения. </w:t>
            </w:r>
          </w:p>
          <w:p w:rsidR="000260A8" w:rsidRPr="00E518DA" w:rsidRDefault="000260A8" w:rsidP="00D63C2B">
            <w:pPr>
              <w:pStyle w:val="ae"/>
              <w:shd w:val="clear" w:color="auto" w:fill="FFFFFF"/>
              <w:spacing w:before="0" w:beforeAutospacing="0" w:after="0" w:afterAutospacing="0"/>
            </w:pPr>
            <w:r w:rsidRPr="00E518DA">
              <w:t xml:space="preserve">  (Словесная и наглядная передача учебной информации одновременно всем учащимся, обмен информацией между учителем и детьми)</w:t>
            </w:r>
          </w:p>
          <w:p w:rsidR="000260A8" w:rsidRPr="00E518DA" w:rsidRDefault="000260A8" w:rsidP="00D63C2B">
            <w:pPr>
              <w:pStyle w:val="ae"/>
              <w:shd w:val="clear" w:color="auto" w:fill="FFFFFF"/>
              <w:spacing w:before="0" w:beforeAutospacing="0" w:after="0" w:afterAutospacing="0"/>
            </w:pPr>
            <w:r w:rsidRPr="00E518DA">
              <w:t xml:space="preserve">2. Групповая (парная) форма обучения; группы сменного состава.  </w:t>
            </w:r>
          </w:p>
          <w:p w:rsidR="000260A8" w:rsidRPr="00E518DA" w:rsidRDefault="000260A8" w:rsidP="00D63C2B">
            <w:pPr>
              <w:pStyle w:val="ae"/>
              <w:shd w:val="clear" w:color="auto" w:fill="FFFFFF"/>
              <w:spacing w:before="0" w:beforeAutospacing="0" w:after="0" w:afterAutospacing="0"/>
            </w:pPr>
            <w:r w:rsidRPr="00E518DA">
              <w:lastRenderedPageBreak/>
              <w:t>(Организация парной работы или выполнение дифференцированных заданий группой школьников (с помощью учебника, карточек, классной доски)</w:t>
            </w:r>
          </w:p>
          <w:p w:rsidR="000260A8" w:rsidRPr="00E518DA" w:rsidRDefault="000260A8" w:rsidP="00D63C2B">
            <w:pPr>
              <w:pStyle w:val="ae"/>
              <w:shd w:val="clear" w:color="auto" w:fill="FFFFFF"/>
              <w:spacing w:before="0" w:beforeAutospacing="0" w:after="0" w:afterAutospacing="0"/>
            </w:pPr>
            <w:r w:rsidRPr="00E518DA">
              <w:t xml:space="preserve">3. Индивидуальная форма обучения. </w:t>
            </w:r>
          </w:p>
          <w:p w:rsidR="000260A8" w:rsidRPr="00E518DA" w:rsidRDefault="000260A8" w:rsidP="00D63C2B">
            <w:pPr>
              <w:pStyle w:val="ae"/>
              <w:shd w:val="clear" w:color="auto" w:fill="FFFFFF"/>
              <w:spacing w:before="0" w:beforeAutospacing="0" w:after="0" w:afterAutospacing="0"/>
            </w:pPr>
            <w:r w:rsidRPr="00E518DA">
              <w:t>(Работа с учебником, выполнение самостоятельных заданий, индивидуальное сообщение новой для класса информации (доклад)</w:t>
            </w:r>
          </w:p>
          <w:p w:rsidR="000260A8" w:rsidRPr="00E518DA" w:rsidRDefault="000260A8" w:rsidP="00D63C2B">
            <w:pPr>
              <w:pStyle w:val="ae"/>
              <w:shd w:val="clear" w:color="auto" w:fill="FFFFFF"/>
              <w:spacing w:before="0" w:beforeAutospacing="0" w:after="0" w:afterAutospacing="0"/>
            </w:pPr>
            <w:r w:rsidRPr="00E518DA">
              <w:t xml:space="preserve">4. Коллективная форма организации обучения. </w:t>
            </w:r>
          </w:p>
          <w:p w:rsidR="000260A8" w:rsidRPr="00E518DA" w:rsidRDefault="000260A8" w:rsidP="00D63C2B">
            <w:pPr>
              <w:pStyle w:val="ae"/>
              <w:shd w:val="clear" w:color="auto" w:fill="FFFFFF"/>
              <w:spacing w:before="0" w:beforeAutospacing="0" w:after="0" w:afterAutospacing="0"/>
            </w:pPr>
            <w:r w:rsidRPr="00E518DA">
              <w:t xml:space="preserve">  (Частичная или полная передача организации учебного занятия учащимся класса)</w:t>
            </w:r>
          </w:p>
          <w:p w:rsidR="000260A8" w:rsidRPr="000260A8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Особенности организации учебного процесса. Используемые технологии.</w:t>
            </w:r>
          </w:p>
          <w:p w:rsidR="000260A8" w:rsidRPr="000260A8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учебно-воспитательного процесса должна соответствовать принципам развивающего обучения (нарастание самостоятельности, поисковой деятельности обучающихся. Выполнение заданий, ведущих от воспроизводящей деятельности к творческой, а также, личностно-ориентированному и  дифференцированному подходам. </w:t>
            </w:r>
          </w:p>
          <w:p w:rsidR="000260A8" w:rsidRPr="000260A8" w:rsidRDefault="000260A8" w:rsidP="00D63C2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учебно-воспитательном процессе используются современные образовательные технологии (ИКТ, проблемное</w:t>
            </w:r>
          </w:p>
          <w:p w:rsidR="000260A8" w:rsidRPr="000260A8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обучение, учебное исследование, проблемно-поисковые технологии). </w:t>
            </w:r>
          </w:p>
          <w:p w:rsidR="000260A8" w:rsidRPr="000260A8" w:rsidRDefault="000260A8" w:rsidP="00D63C2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Интеграция традиционной, алгоритмической, модульной, игровой, компьютерной технологий и развивающего</w:t>
            </w:r>
          </w:p>
          <w:p w:rsidR="000260A8" w:rsidRPr="00E518DA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  <w:p w:rsidR="000260A8" w:rsidRPr="00E518DA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8DA">
              <w:rPr>
                <w:rFonts w:ascii="Times New Roman" w:hAnsi="Times New Roman" w:cs="Times New Roman"/>
                <w:bCs/>
                <w:sz w:val="24"/>
                <w:szCs w:val="24"/>
              </w:rPr>
              <w:t>Формы учебных занятий:</w:t>
            </w:r>
          </w:p>
          <w:p w:rsidR="000260A8" w:rsidRPr="00E518DA" w:rsidRDefault="000260A8" w:rsidP="000260A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hAnsi="Times New Roman" w:cs="Times New Roman"/>
                <w:sz w:val="24"/>
                <w:szCs w:val="24"/>
              </w:rPr>
              <w:t>Игры;</w:t>
            </w:r>
          </w:p>
          <w:p w:rsidR="000260A8" w:rsidRPr="00E518DA" w:rsidRDefault="000260A8" w:rsidP="000260A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hAnsi="Times New Roman" w:cs="Times New Roman"/>
                <w:sz w:val="24"/>
                <w:szCs w:val="24"/>
              </w:rPr>
              <w:t>Мини – лекции;</w:t>
            </w:r>
          </w:p>
          <w:p w:rsidR="000260A8" w:rsidRPr="00E518DA" w:rsidRDefault="000260A8" w:rsidP="000260A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hAnsi="Times New Roman" w:cs="Times New Roman"/>
                <w:sz w:val="24"/>
                <w:szCs w:val="24"/>
              </w:rPr>
              <w:t>Диалоги и беседы;</w:t>
            </w:r>
          </w:p>
          <w:p w:rsidR="000260A8" w:rsidRPr="00E518DA" w:rsidRDefault="000260A8" w:rsidP="000260A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hAnsi="Times New Roman" w:cs="Times New Roman"/>
                <w:sz w:val="24"/>
                <w:szCs w:val="24"/>
              </w:rPr>
              <w:t>Практические работы;</w:t>
            </w:r>
          </w:p>
          <w:p w:rsidR="000260A8" w:rsidRPr="00E518DA" w:rsidRDefault="000260A8" w:rsidP="000260A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hAnsi="Times New Roman" w:cs="Times New Roman"/>
                <w:sz w:val="24"/>
                <w:szCs w:val="24"/>
              </w:rPr>
              <w:t>Проектные работы </w:t>
            </w:r>
          </w:p>
          <w:p w:rsidR="000260A8" w:rsidRPr="00E518DA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8DA">
              <w:rPr>
                <w:rFonts w:ascii="Times New Roman" w:hAnsi="Times New Roman" w:cs="Times New Roman"/>
                <w:bCs/>
                <w:sz w:val="24"/>
                <w:szCs w:val="24"/>
              </w:rPr>
              <w:t>Виды деятельности учащихся:</w:t>
            </w:r>
          </w:p>
          <w:p w:rsidR="000260A8" w:rsidRPr="00E518DA" w:rsidRDefault="000260A8" w:rsidP="000260A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hAnsi="Times New Roman" w:cs="Times New Roman"/>
                <w:sz w:val="24"/>
                <w:szCs w:val="24"/>
              </w:rPr>
              <w:t>Устные сообщения.</w:t>
            </w:r>
          </w:p>
          <w:p w:rsidR="000260A8" w:rsidRPr="00E518DA" w:rsidRDefault="000260A8" w:rsidP="000260A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hAnsi="Times New Roman" w:cs="Times New Roman"/>
                <w:sz w:val="24"/>
                <w:szCs w:val="24"/>
              </w:rPr>
              <w:t>Обсуждения.</w:t>
            </w:r>
          </w:p>
          <w:p w:rsidR="000260A8" w:rsidRPr="00E518DA" w:rsidRDefault="000260A8" w:rsidP="000260A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источниками.</w:t>
            </w:r>
          </w:p>
          <w:p w:rsidR="000260A8" w:rsidRPr="00E518DA" w:rsidRDefault="000260A8" w:rsidP="000260A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hAnsi="Times New Roman" w:cs="Times New Roman"/>
                <w:sz w:val="24"/>
                <w:szCs w:val="24"/>
              </w:rPr>
              <w:t>Доклады.</w:t>
            </w:r>
          </w:p>
          <w:p w:rsidR="000260A8" w:rsidRPr="00E518DA" w:rsidRDefault="000260A8" w:rsidP="000260A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  <w:p w:rsidR="000260A8" w:rsidRPr="00E518DA" w:rsidRDefault="000260A8" w:rsidP="000260A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:rsidR="000260A8" w:rsidRPr="00E518DA" w:rsidRDefault="000260A8" w:rsidP="000260A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hAnsi="Times New Roman" w:cs="Times New Roman"/>
                <w:sz w:val="24"/>
                <w:szCs w:val="24"/>
              </w:rPr>
              <w:t>Планирование работы.</w:t>
            </w:r>
          </w:p>
          <w:p w:rsidR="000260A8" w:rsidRPr="00E518DA" w:rsidRDefault="000260A8" w:rsidP="000260A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hAnsi="Times New Roman" w:cs="Times New Roman"/>
                <w:sz w:val="24"/>
                <w:szCs w:val="24"/>
              </w:rPr>
              <w:t>Прогнозирование.</w:t>
            </w:r>
          </w:p>
          <w:p w:rsidR="000260A8" w:rsidRPr="00E518DA" w:rsidRDefault="000260A8" w:rsidP="000260A8">
            <w:pPr>
              <w:numPr>
                <w:ilvl w:val="0"/>
                <w:numId w:val="35"/>
              </w:numPr>
              <w:spacing w:after="0" w:line="240" w:lineRule="auto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</w:pPr>
            <w:r w:rsidRPr="00E518DA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0260A8" w:rsidRPr="000260A8" w:rsidTr="00D63C2B">
        <w:trPr>
          <w:trHeight w:val="124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1E1C7E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Общая характеристика учебного предмета</w:t>
            </w:r>
          </w:p>
          <w:p w:rsidR="000260A8" w:rsidRPr="001E1C7E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0260A8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Теоретической основой данной программы являются:</w:t>
            </w:r>
          </w:p>
          <w:p w:rsidR="000260A8" w:rsidRPr="00E518DA" w:rsidRDefault="000260A8" w:rsidP="000260A8">
            <w:pPr>
              <w:pStyle w:val="af0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8DA">
              <w:rPr>
                <w:rFonts w:ascii="Times New Roman" w:hAnsi="Times New Roman"/>
                <w:sz w:val="24"/>
                <w:szCs w:val="24"/>
              </w:rPr>
              <w:t>Системно-деятельностный подход – обучение на основе реализации в образовательном процессе теории деятельности, которое обеспечивает переход внешних действий во внутренние умственные процессы и формирование психических действий субъекта из внешних, материальных действий с последующей их интериоризацией;</w:t>
            </w:r>
          </w:p>
          <w:p w:rsidR="000260A8" w:rsidRPr="00E518DA" w:rsidRDefault="000260A8" w:rsidP="000260A8">
            <w:pPr>
              <w:pStyle w:val="af0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8DA">
              <w:rPr>
                <w:rFonts w:ascii="Times New Roman" w:hAnsi="Times New Roman"/>
                <w:sz w:val="24"/>
                <w:szCs w:val="24"/>
              </w:rPr>
              <w:t>Теория развития личности учащегося на основе освоения универсальных способов деятельности – понимание процесса учения не только как усвоение системы знаний, умений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      </w:r>
          </w:p>
          <w:p w:rsidR="000260A8" w:rsidRPr="000260A8" w:rsidRDefault="000260A8" w:rsidP="00D63C2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Особенность программы заключается в том, что она обеспечивает изучение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 </w:t>
            </w:r>
          </w:p>
          <w:p w:rsidR="000260A8" w:rsidRPr="000260A8" w:rsidRDefault="000260A8" w:rsidP="00D63C2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эти особенности программы отражены в содержании основных разделов учебника - «Человек и земля», «Человек и вода», «Человек и воздух», «Человек и информация». В программе как особый элемент обучения предмету «Технология» представлены проектная деятельность и средство её организации – технологическая карта. Технологическая карта помогает учащимся выстраивать технологический процесс, осваивать способы и приёмы работы с материалами и инструментами. На уроках реализуется принцип: от деятельности под контролем учителя к самостоятельному выполнению проекта. </w:t>
            </w:r>
          </w:p>
        </w:tc>
      </w:tr>
      <w:tr w:rsidR="000260A8" w:rsidRPr="000260A8" w:rsidTr="00D63C2B">
        <w:trPr>
          <w:trHeight w:val="18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1E1C7E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Межпредметные и внутрипредметные связи</w:t>
            </w:r>
          </w:p>
          <w:p w:rsidR="000260A8" w:rsidRPr="001E1C7E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0260A8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Style w:val="af2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Осуществляются межпредметные связи:</w:t>
            </w: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изобразительное искусство,</w:t>
            </w: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математика, русский язык, окружающий мир</w:t>
            </w: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260A8" w:rsidRPr="000260A8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 уроками изо: изделия изготавливаются на основе правил декоративно-прикладного искусства и законов дизайна; </w:t>
            </w:r>
          </w:p>
          <w:p w:rsidR="000260A8" w:rsidRPr="00E518DA" w:rsidRDefault="000260A8" w:rsidP="00D63C2B">
            <w:pPr>
              <w:pStyle w:val="ae"/>
              <w:spacing w:before="0" w:beforeAutospacing="0" w:after="0" w:afterAutospacing="0"/>
            </w:pPr>
            <w:r w:rsidRPr="00E518DA">
              <w:t>-  с уроками русского языка: рассматривается культурно-исторический справочный материал, представленный в учебных текстах разного типа;</w:t>
            </w:r>
          </w:p>
          <w:p w:rsidR="000260A8" w:rsidRPr="00E518DA" w:rsidRDefault="000260A8" w:rsidP="00D63C2B">
            <w:pPr>
              <w:pStyle w:val="ae"/>
              <w:spacing w:before="0" w:beforeAutospacing="0" w:after="0" w:afterAutospacing="0"/>
            </w:pPr>
            <w:r w:rsidRPr="00E518DA">
              <w:t xml:space="preserve"> -  с уроками математики: работа с именованными числами, выполнение вычислений, расчётов, построений при конструировании и моделировании, и работа с геометрическими фигурами и телами;</w:t>
            </w:r>
          </w:p>
          <w:p w:rsidR="000260A8" w:rsidRPr="00E518DA" w:rsidRDefault="000260A8" w:rsidP="00D63C2B">
            <w:pPr>
              <w:pStyle w:val="ae"/>
              <w:spacing w:before="0" w:beforeAutospacing="0" w:after="0" w:afterAutospacing="0"/>
              <w:rPr>
                <w:rStyle w:val="apple-converted-space"/>
              </w:rPr>
            </w:pPr>
            <w:r w:rsidRPr="00E518DA">
              <w:t xml:space="preserve"> -  с уроками окружающего мира: работа с природным материалом.</w:t>
            </w:r>
          </w:p>
        </w:tc>
      </w:tr>
      <w:tr w:rsidR="000260A8" w:rsidRPr="001E1C7E" w:rsidTr="00D63C2B">
        <w:trPr>
          <w:trHeight w:val="34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0260A8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Место предмета в базисном учебном плане</w:t>
            </w:r>
          </w:p>
          <w:p w:rsidR="000260A8" w:rsidRPr="000260A8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0260A8" w:rsidRDefault="000260A8" w:rsidP="00D6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соответствии с федеральным базисным учебным планом</w:t>
            </w: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рабочая программа составлена по </w:t>
            </w: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рограмме авторов Н.И.Роговцевой, Н.В.Богдановой, Н.В.Шипиловой, С.В.Анащенковой из расчета</w:t>
            </w:r>
            <w:r w:rsidRPr="00E518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518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часа в неделю, 68</w:t>
            </w: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часов в год. </w:t>
            </w: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состоит из разделов курса,</w:t>
            </w: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темы различных учебных занятий. Каждый раздел темы имеет свою комплексно - дидактическую цель, 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виде разделов,</w:t>
            </w: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внутри которых учебный материал распределен по темам. Из разделов формируется учебный курс по </w:t>
            </w: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предмету.</w:t>
            </w:r>
          </w:p>
          <w:p w:rsidR="000260A8" w:rsidRPr="00E518DA" w:rsidRDefault="000260A8" w:rsidP="00D63C2B">
            <w:pPr>
              <w:pStyle w:val="ae"/>
              <w:spacing w:before="0" w:beforeAutospacing="0" w:after="0" w:afterAutospacing="0"/>
              <w:rPr>
                <w:rStyle w:val="apple-converted-space"/>
              </w:rPr>
            </w:pPr>
            <w:r w:rsidRPr="00E518DA">
              <w:t xml:space="preserve">В рамках данного курса «Технологии» со второго полугодия вводится модульный узел «Информатика и ИКТ», на изучение программного материала отводится 19 часов. </w:t>
            </w:r>
            <w:r w:rsidRPr="00E518DA">
              <w:rPr>
                <w:bCs/>
                <w:i/>
                <w:iCs/>
              </w:rPr>
              <w:t>(49 час +19 часов информатики в год)</w:t>
            </w:r>
          </w:p>
          <w:p w:rsidR="000260A8" w:rsidRPr="00E518DA" w:rsidRDefault="000260A8" w:rsidP="00D63C2B">
            <w:pPr>
              <w:pStyle w:val="CM13"/>
              <w:spacing w:after="0"/>
              <w:ind w:firstLine="709"/>
              <w:jc w:val="both"/>
              <w:rPr>
                <w:rStyle w:val="apple-converted-space"/>
                <w:rFonts w:ascii="Times New Roman" w:hAnsi="Times New Roman"/>
              </w:rPr>
            </w:pPr>
            <w:r w:rsidRPr="00E518DA">
              <w:rPr>
                <w:rStyle w:val="apple-converted-space"/>
                <w:rFonts w:ascii="Times New Roman" w:hAnsi="Times New Roman"/>
              </w:rPr>
              <w:t xml:space="preserve">В 4 классе 68 часов технологии (2 ч в неделю). </w:t>
            </w:r>
          </w:p>
          <w:p w:rsidR="000260A8" w:rsidRPr="000260A8" w:rsidRDefault="000260A8" w:rsidP="00D63C2B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  <w:t>1четверть – 1</w:t>
            </w:r>
            <w:r w:rsidRPr="000260A8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ч.</w:t>
            </w:r>
          </w:p>
          <w:p w:rsidR="000260A8" w:rsidRPr="000260A8" w:rsidRDefault="000260A8" w:rsidP="00D63C2B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  <w:t>2 четверть – 16</w:t>
            </w:r>
            <w:r w:rsidRPr="000260A8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ч.</w:t>
            </w:r>
          </w:p>
          <w:p w:rsidR="000260A8" w:rsidRPr="000260A8" w:rsidRDefault="000260A8" w:rsidP="00D63C2B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  <w:t>3 четверть – 2</w:t>
            </w:r>
            <w:r w:rsidRPr="000260A8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ч.</w:t>
            </w:r>
          </w:p>
          <w:p w:rsidR="000260A8" w:rsidRPr="00E518DA" w:rsidRDefault="000260A8" w:rsidP="00D63C2B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E518D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4 четверть -  16</w:t>
            </w:r>
            <w:r w:rsidRPr="00E518DA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0260A8" w:rsidRPr="000260A8" w:rsidTr="00D63C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0260A8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Общеучебные умения, навыки и способы деятельности</w:t>
            </w:r>
          </w:p>
          <w:p w:rsidR="000260A8" w:rsidRPr="000260A8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E518DA" w:rsidRDefault="000260A8" w:rsidP="00D63C2B">
            <w:pPr>
              <w:pStyle w:val="ae"/>
              <w:spacing w:before="0" w:beforeAutospacing="0" w:after="0" w:afterAutospacing="0"/>
              <w:jc w:val="both"/>
            </w:pPr>
            <w:r w:rsidRPr="00E518DA">
              <w:t xml:space="preserve">     В процессе освоения предметного содержания курса технологии обучающиеся должны приобрести общие учебные умения, навыки и способы деятельности:</w:t>
            </w:r>
          </w:p>
          <w:p w:rsidR="000260A8" w:rsidRPr="00E518DA" w:rsidRDefault="000260A8" w:rsidP="000260A8">
            <w:pPr>
              <w:pStyle w:val="ae"/>
              <w:numPr>
                <w:ilvl w:val="0"/>
                <w:numId w:val="44"/>
              </w:numPr>
              <w:spacing w:before="0" w:beforeAutospacing="0" w:after="0" w:afterAutospacing="0"/>
              <w:jc w:val="both"/>
            </w:pPr>
            <w:r w:rsidRPr="00E518DA">
              <w:t>Умение работать с технологической картой, выполнять технологические операции по порядку, выбирать необходимые инструменты и материалы;</w:t>
            </w:r>
          </w:p>
          <w:p w:rsidR="000260A8" w:rsidRPr="00E518DA" w:rsidRDefault="000260A8" w:rsidP="000260A8">
            <w:pPr>
              <w:pStyle w:val="ae"/>
              <w:numPr>
                <w:ilvl w:val="0"/>
                <w:numId w:val="44"/>
              </w:numPr>
              <w:spacing w:before="0" w:beforeAutospacing="0" w:after="0" w:afterAutospacing="0"/>
              <w:jc w:val="both"/>
            </w:pPr>
            <w:r w:rsidRPr="00E518DA">
              <w:t>Освоить отдельные технологические операции – разметка, раскрой, сборка, отделка и др.;</w:t>
            </w:r>
          </w:p>
          <w:p w:rsidR="000260A8" w:rsidRPr="00E518DA" w:rsidRDefault="000260A8" w:rsidP="000260A8">
            <w:pPr>
              <w:pStyle w:val="ae"/>
              <w:numPr>
                <w:ilvl w:val="0"/>
                <w:numId w:val="44"/>
              </w:numPr>
              <w:spacing w:before="0" w:beforeAutospacing="0" w:after="0" w:afterAutospacing="0"/>
              <w:jc w:val="both"/>
            </w:pPr>
            <w:r w:rsidRPr="00E518DA">
              <w:t>Иметь представление о свойствах материалов, инструментах и машинах, помогающих человеку при обработке сырья и создания предметного мира;</w:t>
            </w:r>
          </w:p>
          <w:p w:rsidR="000260A8" w:rsidRPr="00E518DA" w:rsidRDefault="000260A8" w:rsidP="000260A8">
            <w:pPr>
              <w:pStyle w:val="ae"/>
              <w:numPr>
                <w:ilvl w:val="0"/>
                <w:numId w:val="44"/>
              </w:numPr>
              <w:spacing w:before="0" w:beforeAutospacing="0" w:after="0" w:afterAutospacing="0"/>
              <w:jc w:val="both"/>
            </w:pPr>
            <w:r w:rsidRPr="00E518DA">
              <w:t>Уметь экономно расходовать материалы;</w:t>
            </w:r>
          </w:p>
          <w:p w:rsidR="000260A8" w:rsidRPr="00E518DA" w:rsidRDefault="000260A8" w:rsidP="000260A8">
            <w:pPr>
              <w:pStyle w:val="ae"/>
              <w:numPr>
                <w:ilvl w:val="0"/>
                <w:numId w:val="44"/>
              </w:numPr>
              <w:spacing w:before="0" w:beforeAutospacing="0" w:after="0" w:afterAutospacing="0"/>
              <w:jc w:val="both"/>
            </w:pPr>
            <w:r w:rsidRPr="00E518DA">
              <w:t>Освоить проектную деятельность (уметь определять цели и задачи, составлять план, выбирать средства, способы деятельности, распределять обязанности в паре и группе, оценивать результаты и корректировать деятельность);</w:t>
            </w:r>
          </w:p>
          <w:p w:rsidR="000260A8" w:rsidRPr="00E518DA" w:rsidRDefault="000260A8" w:rsidP="000260A8">
            <w:pPr>
              <w:pStyle w:val="ae"/>
              <w:numPr>
                <w:ilvl w:val="0"/>
                <w:numId w:val="44"/>
              </w:numPr>
              <w:spacing w:before="0" w:beforeAutospacing="0" w:after="0" w:afterAutospacing="0"/>
              <w:jc w:val="both"/>
            </w:pPr>
            <w:r w:rsidRPr="00E518DA">
              <w:t>Учатся преимущественно конструкторской деятельности;</w:t>
            </w:r>
          </w:p>
          <w:p w:rsidR="000260A8" w:rsidRPr="00E518DA" w:rsidRDefault="000260A8" w:rsidP="000260A8">
            <w:pPr>
              <w:pStyle w:val="ae"/>
              <w:numPr>
                <w:ilvl w:val="0"/>
                <w:numId w:val="44"/>
              </w:numPr>
              <w:spacing w:before="0" w:beforeAutospacing="0" w:after="0" w:afterAutospacing="0"/>
              <w:jc w:val="both"/>
            </w:pPr>
            <w:r w:rsidRPr="00E518DA">
              <w:t>Знакомятся с природой и использованием её богатств человеком.</w:t>
            </w:r>
          </w:p>
          <w:p w:rsidR="000260A8" w:rsidRPr="00E518DA" w:rsidRDefault="000260A8" w:rsidP="00D63C2B">
            <w:pPr>
              <w:pStyle w:val="ae"/>
              <w:spacing w:before="0" w:beforeAutospacing="0" w:after="0" w:afterAutospacing="0"/>
              <w:jc w:val="both"/>
              <w:rPr>
                <w:rStyle w:val="apple-converted-space"/>
              </w:rPr>
            </w:pPr>
          </w:p>
        </w:tc>
      </w:tr>
      <w:tr w:rsidR="000260A8" w:rsidRPr="001E1C7E" w:rsidTr="00D63C2B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0A8" w:rsidRPr="000260A8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Система контроля и оценки учебных достижений обучающихся</w:t>
            </w:r>
          </w:p>
        </w:tc>
        <w:tc>
          <w:tcPr>
            <w:tcW w:w="1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E518DA" w:rsidRDefault="000260A8" w:rsidP="00D6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контроля</w:t>
            </w:r>
          </w:p>
          <w:p w:rsidR="000260A8" w:rsidRPr="00E518DA" w:rsidRDefault="000260A8" w:rsidP="000260A8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вводный; </w:t>
            </w:r>
          </w:p>
          <w:p w:rsidR="000260A8" w:rsidRPr="00E518DA" w:rsidRDefault="000260A8" w:rsidP="000260A8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промежуточный; </w:t>
            </w:r>
          </w:p>
          <w:p w:rsidR="000260A8" w:rsidRPr="00E518DA" w:rsidRDefault="000260A8" w:rsidP="000260A8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текущий; </w:t>
            </w:r>
          </w:p>
          <w:p w:rsidR="000260A8" w:rsidRPr="00E518DA" w:rsidRDefault="000260A8" w:rsidP="000260A8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тематический; </w:t>
            </w:r>
          </w:p>
          <w:p w:rsidR="000260A8" w:rsidRPr="00E518DA" w:rsidRDefault="000260A8" w:rsidP="000260A8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итоговый.</w:t>
            </w:r>
          </w:p>
          <w:p w:rsidR="000260A8" w:rsidRPr="00E518DA" w:rsidRDefault="000260A8" w:rsidP="00D6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Методы контроля</w:t>
            </w:r>
          </w:p>
          <w:p w:rsidR="000260A8" w:rsidRPr="00E518DA" w:rsidRDefault="000260A8" w:rsidP="000260A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письменный; </w:t>
            </w:r>
          </w:p>
          <w:p w:rsidR="000260A8" w:rsidRPr="00E518DA" w:rsidRDefault="000260A8" w:rsidP="000260A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устный.</w:t>
            </w:r>
          </w:p>
          <w:p w:rsidR="000260A8" w:rsidRPr="00E518DA" w:rsidRDefault="000260A8" w:rsidP="00D6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Формы контроля</w:t>
            </w:r>
          </w:p>
          <w:p w:rsidR="000260A8" w:rsidRPr="00E518DA" w:rsidRDefault="000260A8" w:rsidP="000260A8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и фронтальный опрос.</w:t>
            </w:r>
          </w:p>
          <w:p w:rsidR="000260A8" w:rsidRPr="00E518DA" w:rsidRDefault="000260A8" w:rsidP="000260A8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 работа по карточкам.</w:t>
            </w:r>
          </w:p>
          <w:p w:rsidR="000260A8" w:rsidRPr="000260A8" w:rsidRDefault="000260A8" w:rsidP="000260A8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паре, в группе.</w:t>
            </w:r>
          </w:p>
          <w:p w:rsidR="000260A8" w:rsidRPr="00E518DA" w:rsidRDefault="000260A8" w:rsidP="000260A8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Тесты.</w:t>
            </w:r>
          </w:p>
          <w:p w:rsidR="000260A8" w:rsidRPr="00E518DA" w:rsidRDefault="000260A8" w:rsidP="000260A8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</w:t>
            </w:r>
          </w:p>
          <w:p w:rsidR="000260A8" w:rsidRPr="00E518DA" w:rsidRDefault="000260A8" w:rsidP="000260A8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  <w:r w:rsidRPr="00E51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0260A8" w:rsidRPr="00E518DA" w:rsidRDefault="000260A8" w:rsidP="00D63C2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A8" w:rsidRPr="000260A8" w:rsidTr="00D63C2B"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1E1C7E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0260A8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Критерии оценки устных индивидуальных и фронтальных ответов, творческой работы.</w:t>
            </w: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Примерный характер оценок предполагает, что при их использовании следует учитывать цели контроля успеваемости, индивидуальные особенности</w:t>
            </w: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школьников, содержание и характер труда.</w:t>
            </w:r>
          </w:p>
          <w:p w:rsidR="000260A8" w:rsidRPr="00E518DA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устных ответов</w:t>
            </w:r>
          </w:p>
          <w:p w:rsidR="000260A8" w:rsidRPr="00E518DA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«5»</w:t>
            </w:r>
          </w:p>
          <w:p w:rsidR="000260A8" w:rsidRPr="00E518DA" w:rsidRDefault="000260A8" w:rsidP="000260A8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усвоил учебный материал;</w:t>
            </w:r>
          </w:p>
          <w:p w:rsidR="000260A8" w:rsidRPr="000260A8" w:rsidRDefault="000260A8" w:rsidP="000260A8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умеет изложить его своими словами;</w:t>
            </w:r>
          </w:p>
          <w:p w:rsidR="000260A8" w:rsidRPr="000260A8" w:rsidRDefault="000260A8" w:rsidP="000260A8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 подтверждает ответ конкретными примерами;</w:t>
            </w:r>
          </w:p>
          <w:p w:rsidR="000260A8" w:rsidRPr="000260A8" w:rsidRDefault="000260A8" w:rsidP="000260A8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 и обстоятельно отвечает на дополнительные вопросы учителя.</w:t>
            </w:r>
          </w:p>
          <w:p w:rsidR="000260A8" w:rsidRPr="00E518DA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«4»</w:t>
            </w:r>
          </w:p>
          <w:p w:rsidR="000260A8" w:rsidRPr="000260A8" w:rsidRDefault="000260A8" w:rsidP="000260A8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основном усвоил учебный материал;</w:t>
            </w:r>
          </w:p>
          <w:p w:rsidR="000260A8" w:rsidRPr="000260A8" w:rsidRDefault="000260A8" w:rsidP="000260A8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допускает незначительные ошибки при его изложении своими словами;</w:t>
            </w:r>
          </w:p>
          <w:p w:rsidR="000260A8" w:rsidRPr="00E518DA" w:rsidRDefault="000260A8" w:rsidP="000260A8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подтверждает ответ конкретными примерами;</w:t>
            </w:r>
          </w:p>
          <w:p w:rsidR="000260A8" w:rsidRPr="000260A8" w:rsidRDefault="000260A8" w:rsidP="000260A8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 отвечает на дополнительные вопросы учителя.</w:t>
            </w:r>
          </w:p>
          <w:p w:rsidR="000260A8" w:rsidRPr="00E518DA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«3»</w:t>
            </w:r>
          </w:p>
          <w:p w:rsidR="000260A8" w:rsidRPr="000260A8" w:rsidRDefault="000260A8" w:rsidP="000260A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усвоил существенную часть учебного материала;</w:t>
            </w:r>
          </w:p>
          <w:p w:rsidR="000260A8" w:rsidRPr="000260A8" w:rsidRDefault="000260A8" w:rsidP="000260A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допускает значительные ошибки при его изложении своими словами;</w:t>
            </w:r>
          </w:p>
          <w:p w:rsidR="000260A8" w:rsidRPr="000260A8" w:rsidRDefault="000260A8" w:rsidP="000260A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затрудняется подтвердить ответ конкретными примерами;</w:t>
            </w:r>
          </w:p>
          <w:p w:rsidR="000260A8" w:rsidRPr="000260A8" w:rsidRDefault="000260A8" w:rsidP="000260A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слабо отвечает на дополнительные вопросы.</w:t>
            </w:r>
          </w:p>
          <w:p w:rsidR="000260A8" w:rsidRPr="00E518DA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«2»</w:t>
            </w:r>
          </w:p>
          <w:p w:rsidR="000260A8" w:rsidRPr="000260A8" w:rsidRDefault="000260A8" w:rsidP="000260A8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почти не усвоил учебный материал;</w:t>
            </w:r>
          </w:p>
          <w:p w:rsidR="000260A8" w:rsidRPr="000260A8" w:rsidRDefault="000260A8" w:rsidP="000260A8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может изложить его своими словами;</w:t>
            </w:r>
          </w:p>
          <w:p w:rsidR="000260A8" w:rsidRPr="000260A8" w:rsidRDefault="000260A8" w:rsidP="000260A8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может подтвердить ответ конкретными примерами;</w:t>
            </w:r>
          </w:p>
          <w:p w:rsidR="000260A8" w:rsidRPr="000260A8" w:rsidRDefault="000260A8" w:rsidP="000260A8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отвечает на большую часть дополнительных вопросов учителя.</w:t>
            </w:r>
          </w:p>
          <w:p w:rsidR="000260A8" w:rsidRPr="000260A8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выполнения практических работ</w:t>
            </w:r>
          </w:p>
          <w:p w:rsidR="000260A8" w:rsidRPr="000260A8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«5»</w:t>
            </w:r>
          </w:p>
          <w:p w:rsidR="000260A8" w:rsidRPr="000260A8" w:rsidRDefault="000260A8" w:rsidP="000260A8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тщательно спланирован труд и рационально организовано рабочее место;</w:t>
            </w:r>
          </w:p>
          <w:p w:rsidR="000260A8" w:rsidRPr="000260A8" w:rsidRDefault="000260A8" w:rsidP="000260A8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правильно выполнялись приемы труда, самостоятельно и творчески выполнялась работа;</w:t>
            </w:r>
          </w:p>
          <w:p w:rsidR="000260A8" w:rsidRPr="000260A8" w:rsidRDefault="000260A8" w:rsidP="000260A8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изделие изготовлено с учетом установленных требований;</w:t>
            </w:r>
          </w:p>
          <w:p w:rsidR="000260A8" w:rsidRPr="000260A8" w:rsidRDefault="000260A8" w:rsidP="000260A8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полностью соблюдались правила техники безопасности.</w:t>
            </w:r>
          </w:p>
          <w:p w:rsidR="000260A8" w:rsidRPr="00E518DA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«4» </w:t>
            </w:r>
          </w:p>
          <w:p w:rsidR="000260A8" w:rsidRPr="000260A8" w:rsidRDefault="000260A8" w:rsidP="000260A8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допущены незначительные недостатки в планировании труда и организации рабочего места;</w:t>
            </w:r>
          </w:p>
          <w:p w:rsidR="000260A8" w:rsidRPr="000260A8" w:rsidRDefault="000260A8" w:rsidP="000260A8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основном правильно выполняются приемы труда;</w:t>
            </w:r>
          </w:p>
          <w:p w:rsidR="000260A8" w:rsidRPr="00E518DA" w:rsidRDefault="000260A8" w:rsidP="000260A8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выполнялась самостоятельно;</w:t>
            </w:r>
          </w:p>
          <w:p w:rsidR="000260A8" w:rsidRPr="000260A8" w:rsidRDefault="000260A8" w:rsidP="000260A8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 времени выполнена или недовыполнена 10-15 %;</w:t>
            </w:r>
          </w:p>
          <w:p w:rsidR="000260A8" w:rsidRPr="000260A8" w:rsidRDefault="000260A8" w:rsidP="000260A8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изделие изготовлено с незначительными отклонениями;</w:t>
            </w:r>
          </w:p>
          <w:p w:rsidR="000260A8" w:rsidRPr="000260A8" w:rsidRDefault="000260A8" w:rsidP="000260A8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полностью соблюдались правила техники безопасности.</w:t>
            </w:r>
          </w:p>
          <w:p w:rsidR="000260A8" w:rsidRPr="00E518DA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«3» </w:t>
            </w:r>
          </w:p>
          <w:p w:rsidR="000260A8" w:rsidRPr="000260A8" w:rsidRDefault="000260A8" w:rsidP="000260A8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имеют место недостатки в планировании труда и организации рабочего места;</w:t>
            </w:r>
          </w:p>
          <w:p w:rsidR="000260A8" w:rsidRPr="000260A8" w:rsidRDefault="000260A8" w:rsidP="000260A8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отдельные приемы труда выполнялись неправильно;</w:t>
            </w:r>
          </w:p>
          <w:p w:rsidR="000260A8" w:rsidRPr="000260A8" w:rsidRDefault="000260A8" w:rsidP="000260A8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самостоятельность в работе была низкой;</w:t>
            </w:r>
          </w:p>
          <w:p w:rsidR="000260A8" w:rsidRPr="00E518DA" w:rsidRDefault="000260A8" w:rsidP="000260A8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времени недовыполнена на 15-20 %;</w:t>
            </w:r>
          </w:p>
          <w:p w:rsidR="000260A8" w:rsidRPr="000260A8" w:rsidRDefault="000260A8" w:rsidP="000260A8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изделие изготовлено с нарушением отдельных требований;</w:t>
            </w:r>
          </w:p>
          <w:p w:rsidR="000260A8" w:rsidRPr="000260A8" w:rsidRDefault="000260A8" w:rsidP="000260A8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полностью соблюдались правила техники безопасности.</w:t>
            </w:r>
          </w:p>
          <w:p w:rsidR="000260A8" w:rsidRPr="00E518DA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«2» </w:t>
            </w:r>
          </w:p>
          <w:p w:rsidR="000260A8" w:rsidRPr="000260A8" w:rsidRDefault="000260A8" w:rsidP="000260A8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имеют место существенные недостатки в планировании труда и организации рабочего места;</w:t>
            </w:r>
          </w:p>
          <w:p w:rsidR="000260A8" w:rsidRPr="000260A8" w:rsidRDefault="000260A8" w:rsidP="000260A8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неправильно выполнялись многие приемы труда;</w:t>
            </w:r>
          </w:p>
          <w:p w:rsidR="000260A8" w:rsidRPr="000260A8" w:rsidRDefault="000260A8" w:rsidP="000260A8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самостоятельность в работе почти отсутствовала;</w:t>
            </w:r>
          </w:p>
          <w:p w:rsidR="000260A8" w:rsidRPr="00E518DA" w:rsidRDefault="000260A8" w:rsidP="000260A8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D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времени недовыполнена на 20-30 %;</w:t>
            </w:r>
          </w:p>
          <w:p w:rsidR="000260A8" w:rsidRPr="000260A8" w:rsidRDefault="000260A8" w:rsidP="000260A8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изделие изготовлено со значительными нарушениями требований;</w:t>
            </w:r>
          </w:p>
          <w:p w:rsidR="000260A8" w:rsidRPr="000260A8" w:rsidRDefault="000260A8" w:rsidP="000260A8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соблюдались многие правила техники безопасности.</w:t>
            </w:r>
          </w:p>
        </w:tc>
      </w:tr>
      <w:tr w:rsidR="000260A8" w:rsidRPr="000260A8" w:rsidTr="00D63C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1E1C7E" w:rsidRDefault="000260A8" w:rsidP="00D63C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Результаты обучения</w:t>
            </w:r>
          </w:p>
          <w:p w:rsidR="000260A8" w:rsidRPr="001E1C7E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A8" w:rsidRPr="000260A8" w:rsidRDefault="000260A8" w:rsidP="00D63C2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hAnsi="Times New Roman"/>
                <w:sz w:val="24"/>
                <w:szCs w:val="24"/>
                <w:lang w:val="ru-RU"/>
              </w:rPr>
              <w:t>Результаты изучения курса «Технология» (4 класс) приведены в разделе «Требования к уровню подготовки обучающихся». Требования направлены на реализацию деятельностного, практико - ориентированного и личностно - 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здоровья; также указаны планируемые результаты освоения предмета.</w:t>
            </w:r>
          </w:p>
        </w:tc>
      </w:tr>
    </w:tbl>
    <w:p w:rsidR="000260A8" w:rsidRPr="000260A8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60A8" w:rsidRPr="000260A8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60A8" w:rsidRPr="000260A8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60A8" w:rsidRPr="000260A8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60A8" w:rsidRPr="000260A8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60A8" w:rsidRPr="000260A8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60A8" w:rsidRPr="000260A8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60A8" w:rsidRPr="000260A8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60A8" w:rsidRPr="000260A8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60A8" w:rsidRPr="000260A8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60A8" w:rsidRPr="000260A8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60A8" w:rsidRPr="000260A8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60A8" w:rsidRPr="000260A8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60A8" w:rsidRPr="000260A8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60A8" w:rsidRPr="000260A8" w:rsidRDefault="000260A8" w:rsidP="000260A8">
      <w:pPr>
        <w:pStyle w:val="3"/>
        <w:tabs>
          <w:tab w:val="left" w:pos="851"/>
        </w:tabs>
        <w:spacing w:before="0" w:after="0"/>
        <w:ind w:firstLine="709"/>
        <w:jc w:val="center"/>
        <w:rPr>
          <w:sz w:val="28"/>
          <w:szCs w:val="28"/>
          <w:lang w:val="ru-RU"/>
        </w:rPr>
      </w:pPr>
      <w:r w:rsidRPr="000260A8">
        <w:rPr>
          <w:sz w:val="28"/>
          <w:szCs w:val="28"/>
          <w:lang w:val="ru-RU"/>
        </w:rPr>
        <w:t>Содержание программы   (68 часов)</w:t>
      </w:r>
    </w:p>
    <w:p w:rsidR="000260A8" w:rsidRPr="001E1C7E" w:rsidRDefault="000260A8" w:rsidP="000260A8">
      <w:pPr>
        <w:pStyle w:val="af"/>
        <w:ind w:firstLine="567"/>
        <w:rPr>
          <w:shd w:val="clear" w:color="auto" w:fill="FFFFFF"/>
        </w:rPr>
      </w:pPr>
      <w:r w:rsidRPr="001E1C7E">
        <w:rPr>
          <w:shd w:val="clear" w:color="auto" w:fill="FFFFFF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0260A8" w:rsidRPr="001E1C7E" w:rsidRDefault="000260A8" w:rsidP="000260A8">
      <w:pPr>
        <w:pStyle w:val="af"/>
        <w:ind w:firstLine="567"/>
        <w:rPr>
          <w:shd w:val="clear" w:color="auto" w:fill="FFFFFF"/>
        </w:rPr>
      </w:pPr>
      <w:r w:rsidRPr="001E1C7E">
        <w:rPr>
          <w:shd w:val="clear" w:color="auto" w:fill="FFFFFF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0260A8" w:rsidRPr="001E1C7E" w:rsidRDefault="000260A8" w:rsidP="000260A8">
      <w:pPr>
        <w:pStyle w:val="af"/>
        <w:ind w:firstLine="567"/>
        <w:rPr>
          <w:shd w:val="clear" w:color="auto" w:fill="FFFFFF"/>
        </w:rPr>
      </w:pPr>
      <w:r w:rsidRPr="001E1C7E">
        <w:rPr>
          <w:shd w:val="clear" w:color="auto" w:fill="FFFFFF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0260A8" w:rsidRPr="001E1C7E" w:rsidRDefault="000260A8" w:rsidP="000260A8">
      <w:pPr>
        <w:pStyle w:val="af"/>
        <w:ind w:firstLine="567"/>
        <w:rPr>
          <w:shd w:val="clear" w:color="auto" w:fill="FFFFFF"/>
        </w:rPr>
      </w:pPr>
      <w:r w:rsidRPr="001E1C7E">
        <w:rPr>
          <w:shd w:val="clear" w:color="auto" w:fill="FFFFFF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0260A8" w:rsidRPr="001E1C7E" w:rsidRDefault="000260A8" w:rsidP="000260A8">
      <w:pPr>
        <w:pStyle w:val="af"/>
        <w:ind w:firstLine="567"/>
        <w:rPr>
          <w:shd w:val="clear" w:color="auto" w:fill="FFFFFF"/>
        </w:rPr>
      </w:pPr>
      <w:r w:rsidRPr="001E1C7E">
        <w:rPr>
          <w:shd w:val="clear" w:color="auto" w:fill="FFFFFF"/>
        </w:rPr>
        <w:t>Выполнение элементарных расчетов стоимости изготавливаемого изделия.</w:t>
      </w:r>
    </w:p>
    <w:p w:rsidR="000260A8" w:rsidRPr="001E1C7E" w:rsidRDefault="000260A8" w:rsidP="000260A8">
      <w:pPr>
        <w:pStyle w:val="af"/>
        <w:ind w:firstLine="567"/>
        <w:rPr>
          <w:b/>
          <w:shd w:val="clear" w:color="auto" w:fill="FFFFFF"/>
        </w:rPr>
      </w:pPr>
      <w:r w:rsidRPr="001E1C7E">
        <w:rPr>
          <w:b/>
          <w:shd w:val="clear" w:color="auto" w:fill="FFFFFF"/>
        </w:rPr>
        <w:t>Технология ручной обработки материалов</w:t>
      </w:r>
      <w:r w:rsidRPr="001E1C7E">
        <w:rPr>
          <w:b/>
          <w:shd w:val="clear" w:color="auto" w:fill="FFFFFF"/>
          <w:vertAlign w:val="superscript"/>
        </w:rPr>
        <w:footnoteReference w:id="1"/>
      </w:r>
      <w:r w:rsidRPr="001E1C7E">
        <w:rPr>
          <w:b/>
          <w:shd w:val="clear" w:color="auto" w:fill="FFFFFF"/>
        </w:rPr>
        <w:t xml:space="preserve">. Элементы графической грамоты </w:t>
      </w:r>
    </w:p>
    <w:p w:rsidR="000260A8" w:rsidRPr="001E1C7E" w:rsidRDefault="000260A8" w:rsidP="000260A8">
      <w:pPr>
        <w:pStyle w:val="af"/>
        <w:ind w:firstLine="567"/>
        <w:rPr>
          <w:shd w:val="clear" w:color="auto" w:fill="FFFFFF"/>
        </w:rPr>
      </w:pPr>
      <w:r w:rsidRPr="001E1C7E">
        <w:rPr>
          <w:shd w:val="clear" w:color="auto" w:fill="FFFFFF"/>
        </w:rPr>
        <w:lastRenderedPageBreak/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0260A8" w:rsidRPr="001E1C7E" w:rsidRDefault="000260A8" w:rsidP="000260A8">
      <w:pPr>
        <w:pStyle w:val="af"/>
        <w:ind w:firstLine="567"/>
        <w:rPr>
          <w:shd w:val="clear" w:color="auto" w:fill="FFFFFF"/>
        </w:rPr>
      </w:pPr>
      <w:r w:rsidRPr="001E1C7E">
        <w:rPr>
          <w:shd w:val="clear" w:color="auto" w:fill="FFFFFF"/>
        </w:rPr>
        <w:t xml:space="preserve">Подготовка материалов к работе. Экономное расходование материалов. Выбор </w:t>
      </w:r>
      <w:r w:rsidRPr="001E1C7E">
        <w:rPr>
          <w:b/>
          <w:i/>
          <w:shd w:val="clear" w:color="auto" w:fill="FFFFFF"/>
        </w:rPr>
        <w:t>и замена</w:t>
      </w:r>
      <w:r w:rsidRPr="001E1C7E">
        <w:rPr>
          <w:shd w:val="clear" w:color="auto" w:fill="FFFFFF"/>
        </w:rPr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0260A8" w:rsidRPr="001E1C7E" w:rsidRDefault="000260A8" w:rsidP="000260A8">
      <w:pPr>
        <w:pStyle w:val="af"/>
        <w:ind w:firstLine="567"/>
        <w:rPr>
          <w:shd w:val="clear" w:color="auto" w:fill="FFFFFF"/>
        </w:rPr>
      </w:pPr>
      <w:r w:rsidRPr="001E1C7E">
        <w:rPr>
          <w:shd w:val="clear" w:color="auto" w:fill="FFFFFF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0260A8" w:rsidRPr="001E1C7E" w:rsidRDefault="000260A8" w:rsidP="000260A8">
      <w:pPr>
        <w:pStyle w:val="af"/>
        <w:ind w:firstLine="567"/>
        <w:rPr>
          <w:shd w:val="clear" w:color="auto" w:fill="FFFFFF"/>
        </w:rPr>
      </w:pPr>
      <w:r w:rsidRPr="001E1C7E">
        <w:rPr>
          <w:shd w:val="clear" w:color="auto" w:fill="FFFFFF"/>
        </w:rPr>
        <w:t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</w:t>
      </w:r>
      <w:r>
        <w:rPr>
          <w:shd w:val="clear" w:color="auto" w:fill="FFFFFF"/>
        </w:rPr>
        <w:t xml:space="preserve"> </w:t>
      </w:r>
      <w:r w:rsidRPr="001E1C7E">
        <w:rPr>
          <w:shd w:val="clear" w:color="auto" w:fill="FFFFFF"/>
        </w:rPr>
        <w:t xml:space="preserve">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0260A8" w:rsidRPr="001E1C7E" w:rsidRDefault="000260A8" w:rsidP="000260A8">
      <w:pPr>
        <w:pStyle w:val="af"/>
        <w:ind w:firstLine="567"/>
        <w:rPr>
          <w:shd w:val="clear" w:color="auto" w:fill="FFFFFF"/>
        </w:rPr>
      </w:pPr>
      <w:r w:rsidRPr="001E1C7E">
        <w:rPr>
          <w:shd w:val="clear" w:color="auto" w:fill="FFFFFF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0260A8" w:rsidRPr="001E1C7E" w:rsidRDefault="000260A8" w:rsidP="000260A8">
      <w:pPr>
        <w:pStyle w:val="af"/>
        <w:ind w:firstLine="567"/>
        <w:rPr>
          <w:b/>
          <w:shd w:val="clear" w:color="auto" w:fill="FFFFFF"/>
        </w:rPr>
      </w:pPr>
      <w:r w:rsidRPr="001E1C7E">
        <w:rPr>
          <w:b/>
          <w:shd w:val="clear" w:color="auto" w:fill="FFFFFF"/>
        </w:rPr>
        <w:t xml:space="preserve">Конструирование и моделирование </w:t>
      </w:r>
    </w:p>
    <w:p w:rsidR="000260A8" w:rsidRPr="001E1C7E" w:rsidRDefault="000260A8" w:rsidP="000260A8">
      <w:pPr>
        <w:pStyle w:val="af"/>
        <w:ind w:firstLine="567"/>
        <w:rPr>
          <w:shd w:val="clear" w:color="auto" w:fill="FFFFFF"/>
        </w:rPr>
      </w:pPr>
      <w:r w:rsidRPr="001E1C7E">
        <w:rPr>
          <w:shd w:val="clear" w:color="auto" w:fill="FFFFFF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0260A8" w:rsidRPr="001E1C7E" w:rsidRDefault="000260A8" w:rsidP="000260A8">
      <w:pPr>
        <w:pStyle w:val="af"/>
        <w:ind w:firstLine="567"/>
        <w:rPr>
          <w:shd w:val="clear" w:color="auto" w:fill="FFFFFF"/>
        </w:rPr>
      </w:pPr>
      <w:r w:rsidRPr="001E1C7E">
        <w:rPr>
          <w:shd w:val="clear" w:color="auto" w:fill="FFFFFF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0260A8" w:rsidRPr="001E1C7E" w:rsidRDefault="000260A8" w:rsidP="000260A8">
      <w:pPr>
        <w:pStyle w:val="af"/>
        <w:ind w:firstLine="567"/>
        <w:rPr>
          <w:b/>
          <w:shd w:val="clear" w:color="auto" w:fill="FFFFFF"/>
        </w:rPr>
      </w:pPr>
      <w:r w:rsidRPr="001E1C7E">
        <w:rPr>
          <w:b/>
          <w:shd w:val="clear" w:color="auto" w:fill="FFFFFF"/>
        </w:rPr>
        <w:t xml:space="preserve">Практика работы на компьютере </w:t>
      </w:r>
    </w:p>
    <w:p w:rsidR="000260A8" w:rsidRPr="001E1C7E" w:rsidRDefault="000260A8" w:rsidP="000260A8">
      <w:pPr>
        <w:pStyle w:val="af"/>
        <w:ind w:firstLine="567"/>
        <w:rPr>
          <w:shd w:val="clear" w:color="auto" w:fill="FFFFFF"/>
        </w:rPr>
      </w:pPr>
      <w:r w:rsidRPr="001E1C7E">
        <w:rPr>
          <w:shd w:val="clear" w:color="auto" w:fill="FFFFFF"/>
        </w:rPr>
        <w:t xml:space="preserve">Информация, её отбор, анализ и систематизация. Способы получения, хранения, переработки информации. </w:t>
      </w:r>
    </w:p>
    <w:p w:rsidR="000260A8" w:rsidRPr="001E1C7E" w:rsidRDefault="000260A8" w:rsidP="000260A8">
      <w:pPr>
        <w:pStyle w:val="af"/>
        <w:ind w:firstLine="567"/>
        <w:rPr>
          <w:shd w:val="clear" w:color="auto" w:fill="FFFFFF"/>
        </w:rPr>
      </w:pPr>
      <w:r w:rsidRPr="001E1C7E">
        <w:rPr>
          <w:shd w:val="clear" w:color="auto" w:fill="FFFFFF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</w:t>
      </w:r>
      <w:r w:rsidRPr="001E1C7E">
        <w:rPr>
          <w:shd w:val="clear" w:color="auto" w:fill="FFFFFF"/>
        </w:rPr>
        <w:lastRenderedPageBreak/>
        <w:t xml:space="preserve">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 </w:t>
      </w:r>
    </w:p>
    <w:p w:rsidR="000260A8" w:rsidRPr="001E1C7E" w:rsidRDefault="000260A8" w:rsidP="000260A8">
      <w:pPr>
        <w:pStyle w:val="af"/>
        <w:ind w:firstLine="567"/>
        <w:rPr>
          <w:shd w:val="clear" w:color="auto" w:fill="FFFFFF"/>
        </w:rPr>
      </w:pPr>
      <w:r w:rsidRPr="001E1C7E">
        <w:rPr>
          <w:shd w:val="clear" w:color="auto" w:fill="FFFFFF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Word.</w:t>
      </w:r>
    </w:p>
    <w:p w:rsidR="000260A8" w:rsidRPr="001E1C7E" w:rsidRDefault="000260A8" w:rsidP="000260A8">
      <w:pPr>
        <w:pStyle w:val="af"/>
        <w:ind w:firstLine="567"/>
        <w:rPr>
          <w:b/>
          <w:shd w:val="clear" w:color="auto" w:fill="FFFFFF"/>
        </w:rPr>
      </w:pPr>
      <w:r w:rsidRPr="001E1C7E">
        <w:rPr>
          <w:b/>
          <w:shd w:val="clear" w:color="auto" w:fill="FFFFFF"/>
        </w:rPr>
        <w:t>Модуль «Информатика и ИКТ»</w:t>
      </w:r>
    </w:p>
    <w:p w:rsidR="000260A8" w:rsidRPr="001E1C7E" w:rsidRDefault="000260A8" w:rsidP="000260A8">
      <w:pPr>
        <w:pStyle w:val="c50"/>
        <w:spacing w:before="0" w:beforeAutospacing="0" w:after="0" w:afterAutospacing="0"/>
      </w:pPr>
      <w:r w:rsidRPr="001E1C7E">
        <w:rPr>
          <w:rFonts w:eastAsiaTheme="majorEastAsia"/>
        </w:rPr>
        <w:t>В третьей части курса ("Информатике 4") дети продолжат заниматься проблемами планирования и построения стратегии на примере различных игр.  При этом понятие игра, обсуждаемое в курсе, охватывает далеко не все игры, в которые играют люди. Нас будут интересовать только те игры, в которых позиции игроков известны обоим игрокам в любой момент игры. </w:t>
      </w:r>
      <w:r w:rsidRPr="001E1C7E">
        <w:br/>
      </w:r>
      <w:r w:rsidRPr="001E1C7E">
        <w:rPr>
          <w:rFonts w:eastAsiaTheme="majorEastAsia"/>
        </w:rPr>
        <w:t>Заметим ещё, что мы не будем рассматривать и такие случаи, когда игра не кончается вообще (т. е. продолжается до бесконечности). Это может случиться и в реальных играх, например в шахматах – там даже приняты специальные меры против такой ситуации: партия считается закончившейся вничью, если позиция повторилась троекратно.</w:t>
      </w:r>
    </w:p>
    <w:p w:rsidR="000260A8" w:rsidRPr="001E1C7E" w:rsidRDefault="000260A8" w:rsidP="000260A8">
      <w:pPr>
        <w:pStyle w:val="af"/>
        <w:rPr>
          <w:shd w:val="clear" w:color="auto" w:fill="FFFFFF"/>
        </w:rPr>
      </w:pPr>
    </w:p>
    <w:p w:rsidR="000260A8" w:rsidRPr="001E1C7E" w:rsidRDefault="000260A8" w:rsidP="000260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1C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 раздел. </w:t>
      </w:r>
      <w:r w:rsidRPr="001E1C7E">
        <w:rPr>
          <w:rFonts w:ascii="Times New Roman" w:eastAsia="Times New Roman" w:hAnsi="Times New Roman" w:cs="Times New Roman"/>
          <w:b/>
          <w:sz w:val="24"/>
          <w:szCs w:val="24"/>
        </w:rPr>
        <w:t>«Здравствуй, дорогой друг! » (1 час)</w:t>
      </w:r>
    </w:p>
    <w:p w:rsidR="000260A8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7E">
        <w:rPr>
          <w:rFonts w:ascii="Times New Roman" w:hAnsi="Times New Roman" w:cs="Times New Roman"/>
          <w:sz w:val="24"/>
          <w:szCs w:val="24"/>
        </w:rPr>
        <w:t>Как работать с учебником.</w:t>
      </w:r>
    </w:p>
    <w:p w:rsidR="000260A8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C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 раздел.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«Человек и земля» (29</w:t>
      </w:r>
      <w:r w:rsidRPr="001E1C7E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 xml:space="preserve">Вагоностроительный завод.Проект «Модель вагона». 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>Изделие: «Ходовая часть (тележка)».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 xml:space="preserve">Вагоностроительный завод. Проект «Модель вагона». 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>Изделие: «Кузов вагона», «Пассажирский вагон».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 xml:space="preserve">Полезные ископаемые. 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>Изделие: «Буровая вышка».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 xml:space="preserve">Полезные ископаемые. 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>Изделие: «Малахитовая шкатулка».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 xml:space="preserve">Автомобильный завод. 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>Изделие: «КамАЗ».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 xml:space="preserve">Автомобильный завод. 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>Изделие: «Кузов грузовика».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 xml:space="preserve">Монетный двор. Проект «Медаль» 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>Изделие: «Стороны медали».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>Монетный двор. Проект «Медаль»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 xml:space="preserve">Фаянсовый завод. 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>Изделие: «Основа для вазы».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 xml:space="preserve">Фаянсовый завод. 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>Изделие: «Ваза».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 xml:space="preserve">Швейная фабрика. 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>Изделие: «Прихватка».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 xml:space="preserve">Швейная фабрика. 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>Изделия: «Новогодняя игрушка», «Птичка».</w:t>
      </w:r>
    </w:p>
    <w:p w:rsidR="000260A8" w:rsidRPr="001E1C7E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>Обувное производство.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>Обувное производство.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 xml:space="preserve"> Изделие: «Модель детской летней обуви».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>Деревообрабатывающее производство.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 xml:space="preserve">Деревообрабатывающее производство. 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>Изделия: «Технический рисунок лесенки-опоры для растений»,  «Лесенка-опора для растений».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Кондитерская фабрика. 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>Изделие: «Пирожное «Картошка».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 xml:space="preserve">Кондитерская фабрика. 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>Изделие: «Шоколадное печенье».</w:t>
      </w:r>
      <w:r w:rsidRPr="001E1C7E">
        <w:rPr>
          <w:rFonts w:ascii="Times New Roman" w:hAnsi="Times New Roman" w:cs="Times New Roman"/>
          <w:i/>
          <w:sz w:val="24"/>
          <w:szCs w:val="24"/>
        </w:rPr>
        <w:t>Практическая работа «Тест «Кондитерские изделия»</w:t>
      </w:r>
    </w:p>
    <w:p w:rsidR="000260A8" w:rsidRPr="001E1C7E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7E">
        <w:rPr>
          <w:rFonts w:ascii="Times New Roman" w:hAnsi="Times New Roman" w:cs="Times New Roman"/>
          <w:sz w:val="24"/>
          <w:szCs w:val="24"/>
        </w:rPr>
        <w:t xml:space="preserve">Бытовая техника. </w:t>
      </w:r>
      <w:r w:rsidRPr="001E1C7E">
        <w:rPr>
          <w:rFonts w:ascii="Times New Roman" w:hAnsi="Times New Roman" w:cs="Times New Roman"/>
          <w:i/>
          <w:sz w:val="24"/>
          <w:szCs w:val="24"/>
        </w:rPr>
        <w:t>Изделие: «Настольная лампа»</w:t>
      </w:r>
    </w:p>
    <w:p w:rsidR="000260A8" w:rsidRPr="001E1C7E" w:rsidRDefault="000260A8" w:rsidP="000260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1C7E">
        <w:rPr>
          <w:rFonts w:ascii="Times New Roman" w:hAnsi="Times New Roman" w:cs="Times New Roman"/>
          <w:sz w:val="24"/>
          <w:szCs w:val="24"/>
        </w:rPr>
        <w:t xml:space="preserve">Бытовая техника. 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>Изделие: «Абажур. Сборка настольной лампы».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1C7E">
        <w:rPr>
          <w:rFonts w:ascii="Times New Roman" w:hAnsi="Times New Roman" w:cs="Times New Roman"/>
          <w:i/>
          <w:sz w:val="24"/>
          <w:szCs w:val="24"/>
        </w:rPr>
        <w:t>Практическая работа: «Тест: Правила эксплуатации электронагревательных</w:t>
      </w:r>
    </w:p>
    <w:p w:rsidR="000260A8" w:rsidRPr="001E1C7E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7E">
        <w:rPr>
          <w:rFonts w:ascii="Times New Roman" w:hAnsi="Times New Roman" w:cs="Times New Roman"/>
          <w:i/>
          <w:sz w:val="24"/>
          <w:szCs w:val="24"/>
        </w:rPr>
        <w:t>приборов»</w:t>
      </w:r>
    </w:p>
    <w:p w:rsidR="000260A8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 xml:space="preserve">Тепличное хозяйство. 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>Изделие: «Цветы для школьной клумбы».</w:t>
      </w:r>
    </w:p>
    <w:p w:rsidR="000260A8" w:rsidRPr="007A6EA4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0A8" w:rsidRPr="001E1C7E" w:rsidRDefault="000260A8" w:rsidP="000260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b/>
          <w:sz w:val="24"/>
          <w:szCs w:val="24"/>
        </w:rPr>
        <w:t>3 раздел. «Человек и вода»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1C7E">
        <w:rPr>
          <w:rFonts w:ascii="Times New Roman" w:eastAsia="Times New Roman" w:hAnsi="Times New Roman" w:cs="Times New Roman"/>
          <w:b/>
          <w:sz w:val="24"/>
          <w:szCs w:val="24"/>
        </w:rPr>
        <w:t>(5 часов)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 xml:space="preserve">Водоканал. 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>Изделие: «Фильтр для очистки воды».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 xml:space="preserve">Порт. 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 xml:space="preserve">Изделие: «Канатная лестница». </w:t>
      </w:r>
      <w:r w:rsidRPr="001E1C7E">
        <w:rPr>
          <w:rFonts w:ascii="Times New Roman" w:hAnsi="Times New Roman" w:cs="Times New Roman"/>
          <w:i/>
          <w:sz w:val="24"/>
          <w:szCs w:val="24"/>
        </w:rPr>
        <w:t>Практическая работа: «Технический рисунок канатной лестницы»</w:t>
      </w:r>
    </w:p>
    <w:p w:rsidR="000260A8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 xml:space="preserve">Узелковое плетение. 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>Изделие: «Браслет».</w:t>
      </w:r>
    </w:p>
    <w:p w:rsidR="000260A8" w:rsidRPr="007A6EA4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0A8" w:rsidRPr="001E1C7E" w:rsidRDefault="000260A8" w:rsidP="000260A8">
      <w:pPr>
        <w:pStyle w:val="af"/>
        <w:rPr>
          <w:b/>
        </w:rPr>
      </w:pPr>
      <w:r w:rsidRPr="001E1C7E">
        <w:rPr>
          <w:b/>
        </w:rPr>
        <w:t>4 раздел. «Человек и воздух»</w:t>
      </w:r>
      <w:r>
        <w:rPr>
          <w:b/>
        </w:rPr>
        <w:t xml:space="preserve"> (6</w:t>
      </w:r>
      <w:r w:rsidRPr="001E1C7E">
        <w:rPr>
          <w:b/>
        </w:rPr>
        <w:t xml:space="preserve"> часов)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 xml:space="preserve">Самолетостроение. Ракетостроение. 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>Изделие: «Самолет».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 xml:space="preserve">Ракета-носитель. 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>Изделие: «Ракета-носитель».</w:t>
      </w:r>
    </w:p>
    <w:p w:rsidR="000260A8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 xml:space="preserve">Летательный аппарат. Воздушный змей. 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>Изделие: «Воздушный змей».</w:t>
      </w:r>
    </w:p>
    <w:p w:rsidR="000260A8" w:rsidRPr="007A6EA4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0A8" w:rsidRPr="001E1C7E" w:rsidRDefault="000260A8" w:rsidP="000260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b/>
          <w:sz w:val="24"/>
          <w:szCs w:val="24"/>
        </w:rPr>
        <w:t>5 раздел. «Человек и информация»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1C7E">
        <w:rPr>
          <w:rFonts w:ascii="Times New Roman" w:eastAsia="Times New Roman" w:hAnsi="Times New Roman" w:cs="Times New Roman"/>
          <w:b/>
          <w:sz w:val="24"/>
          <w:szCs w:val="24"/>
        </w:rPr>
        <w:t>(8 часов)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>Создание титульного листа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>. Изделие: «Титульный лист».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 xml:space="preserve">Работа с таблицами. 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>Изделие: работа с таблицами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 xml:space="preserve">Создание содержания (оглавления) книги. </w:t>
      </w:r>
      <w:r w:rsidRPr="001E1C7E">
        <w:rPr>
          <w:rFonts w:ascii="Times New Roman" w:hAnsi="Times New Roman" w:cs="Times New Roman"/>
          <w:i/>
          <w:sz w:val="24"/>
          <w:szCs w:val="24"/>
        </w:rPr>
        <w:t>Практическая работа: «Содержание»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 xml:space="preserve">Переплетные работы. 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>Изделие: «Книга «Дневник путешественника»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 xml:space="preserve">Переплетные работы. 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>Изделие: «Книга «Дневник путешественника»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z w:val="24"/>
          <w:szCs w:val="24"/>
        </w:rPr>
        <w:t>Итоговый урок.</w:t>
      </w:r>
      <w:r w:rsidRPr="001E1C7E">
        <w:rPr>
          <w:rFonts w:ascii="Times New Roman" w:eastAsia="Times New Roman" w:hAnsi="Times New Roman" w:cs="Times New Roman"/>
          <w:i/>
          <w:sz w:val="24"/>
          <w:szCs w:val="24"/>
        </w:rPr>
        <w:t xml:space="preserve"> Изделие: «Книга «Дневник путешественника»</w:t>
      </w:r>
    </w:p>
    <w:p w:rsidR="000260A8" w:rsidRPr="007A6EA4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0A8" w:rsidRPr="001E1C7E" w:rsidRDefault="000260A8" w:rsidP="000260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1C7E">
        <w:rPr>
          <w:rFonts w:ascii="Times New Roman" w:hAnsi="Times New Roman" w:cs="Times New Roman"/>
          <w:b/>
          <w:sz w:val="24"/>
          <w:szCs w:val="24"/>
        </w:rPr>
        <w:t>Модуль «Информатика и ИКТ» (19 часов)</w:t>
      </w:r>
    </w:p>
    <w:p w:rsidR="000260A8" w:rsidRPr="001E1C7E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7E">
        <w:rPr>
          <w:rFonts w:ascii="Times New Roman" w:hAnsi="Times New Roman" w:cs="Times New Roman"/>
          <w:sz w:val="24"/>
          <w:szCs w:val="24"/>
        </w:rPr>
        <w:t>Игра. Круговой турнир. «Крестики-нолики».</w:t>
      </w:r>
    </w:p>
    <w:p w:rsidR="000260A8" w:rsidRPr="001E1C7E" w:rsidRDefault="000260A8" w:rsidP="00026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C7E">
        <w:rPr>
          <w:rFonts w:ascii="Times New Roman" w:hAnsi="Times New Roman" w:cs="Times New Roman"/>
          <w:sz w:val="24"/>
          <w:szCs w:val="24"/>
        </w:rPr>
        <w:t>Правила игры. Цепочка позиций игры.</w:t>
      </w:r>
    </w:p>
    <w:p w:rsidR="000260A8" w:rsidRPr="001E1C7E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7E">
        <w:rPr>
          <w:rFonts w:ascii="Times New Roman" w:hAnsi="Times New Roman" w:cs="Times New Roman"/>
          <w:sz w:val="24"/>
          <w:szCs w:val="24"/>
        </w:rPr>
        <w:t>Игра «Камешки»</w:t>
      </w:r>
    </w:p>
    <w:p w:rsidR="000260A8" w:rsidRPr="001E1C7E" w:rsidRDefault="000260A8" w:rsidP="000260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1C7E">
        <w:rPr>
          <w:rFonts w:ascii="Times New Roman" w:eastAsia="Calibri" w:hAnsi="Times New Roman" w:cs="Times New Roman"/>
          <w:sz w:val="24"/>
          <w:szCs w:val="24"/>
        </w:rPr>
        <w:t>Игра «Ползунок»</w:t>
      </w:r>
    </w:p>
    <w:p w:rsidR="000260A8" w:rsidRPr="001E1C7E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7E">
        <w:rPr>
          <w:rFonts w:ascii="Times New Roman" w:hAnsi="Times New Roman" w:cs="Times New Roman"/>
          <w:sz w:val="24"/>
          <w:szCs w:val="24"/>
        </w:rPr>
        <w:t>Игра «Сим»</w:t>
      </w:r>
    </w:p>
    <w:p w:rsidR="000260A8" w:rsidRPr="001E1C7E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7E">
        <w:rPr>
          <w:rFonts w:ascii="Times New Roman" w:hAnsi="Times New Roman" w:cs="Times New Roman"/>
          <w:sz w:val="24"/>
          <w:szCs w:val="24"/>
        </w:rPr>
        <w:t>Выигрышная стратегия. Выигрышные и проигрышные позиции</w:t>
      </w:r>
    </w:p>
    <w:p w:rsidR="000260A8" w:rsidRPr="001E1C7E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7E">
        <w:rPr>
          <w:rFonts w:ascii="Times New Roman" w:hAnsi="Times New Roman" w:cs="Times New Roman"/>
          <w:sz w:val="24"/>
          <w:szCs w:val="24"/>
        </w:rPr>
        <w:lastRenderedPageBreak/>
        <w:t>Выигрышные стратегии в игре «Камешки»</w:t>
      </w:r>
    </w:p>
    <w:p w:rsidR="000260A8" w:rsidRPr="001E1C7E" w:rsidRDefault="000260A8" w:rsidP="000260A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1C7E">
        <w:rPr>
          <w:rFonts w:ascii="Times New Roman" w:eastAsia="Calibri" w:hAnsi="Times New Roman" w:cs="Times New Roman"/>
          <w:color w:val="000000"/>
          <w:sz w:val="24"/>
          <w:szCs w:val="24"/>
        </w:rPr>
        <w:t>Дерево игры</w:t>
      </w:r>
    </w:p>
    <w:p w:rsidR="000260A8" w:rsidRPr="001E1C7E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7E">
        <w:rPr>
          <w:rFonts w:ascii="Times New Roman" w:hAnsi="Times New Roman" w:cs="Times New Roman"/>
          <w:sz w:val="24"/>
          <w:szCs w:val="24"/>
        </w:rPr>
        <w:t>Исследуем позиции на дереве игры</w:t>
      </w:r>
    </w:p>
    <w:p w:rsidR="000260A8" w:rsidRPr="001E1C7E" w:rsidRDefault="000260A8" w:rsidP="00026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C7E">
        <w:rPr>
          <w:rFonts w:ascii="Times New Roman" w:hAnsi="Times New Roman" w:cs="Times New Roman"/>
          <w:sz w:val="24"/>
          <w:szCs w:val="24"/>
        </w:rPr>
        <w:t>Контрольная работа 1.</w:t>
      </w:r>
    </w:p>
    <w:p w:rsidR="000260A8" w:rsidRPr="001E1C7E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7E">
        <w:rPr>
          <w:rFonts w:ascii="Times New Roman" w:hAnsi="Times New Roman" w:cs="Times New Roman"/>
          <w:sz w:val="24"/>
          <w:szCs w:val="24"/>
        </w:rPr>
        <w:t>Дерево вычислений</w:t>
      </w:r>
    </w:p>
    <w:p w:rsidR="000260A8" w:rsidRPr="001E1C7E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7E">
        <w:rPr>
          <w:rFonts w:ascii="Times New Roman" w:hAnsi="Times New Roman" w:cs="Times New Roman"/>
          <w:sz w:val="24"/>
          <w:szCs w:val="24"/>
        </w:rPr>
        <w:t>Робик. Цепочка выполнения программы</w:t>
      </w:r>
    </w:p>
    <w:p w:rsidR="000260A8" w:rsidRPr="001E1C7E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7E">
        <w:rPr>
          <w:rFonts w:ascii="Times New Roman" w:hAnsi="Times New Roman" w:cs="Times New Roman"/>
          <w:sz w:val="24"/>
          <w:szCs w:val="24"/>
        </w:rPr>
        <w:t>Дерево выполнения программ</w:t>
      </w:r>
    </w:p>
    <w:p w:rsidR="000260A8" w:rsidRPr="001E1C7E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7E">
        <w:rPr>
          <w:rFonts w:ascii="Times New Roman" w:hAnsi="Times New Roman" w:cs="Times New Roman"/>
          <w:sz w:val="24"/>
          <w:szCs w:val="24"/>
        </w:rPr>
        <w:t>Дерево всех вариантов</w:t>
      </w:r>
    </w:p>
    <w:p w:rsidR="000260A8" w:rsidRPr="001E1C7E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7E">
        <w:rPr>
          <w:rFonts w:ascii="Times New Roman" w:hAnsi="Times New Roman" w:cs="Times New Roman"/>
          <w:sz w:val="24"/>
          <w:szCs w:val="24"/>
        </w:rPr>
        <w:t>Лингвистические задачи</w:t>
      </w:r>
    </w:p>
    <w:p w:rsidR="000260A8" w:rsidRPr="001E1C7E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7E">
        <w:rPr>
          <w:rFonts w:ascii="Times New Roman" w:hAnsi="Times New Roman" w:cs="Times New Roman"/>
          <w:sz w:val="24"/>
          <w:szCs w:val="24"/>
        </w:rPr>
        <w:t>Шифрование</w:t>
      </w:r>
    </w:p>
    <w:p w:rsidR="000260A8" w:rsidRPr="001E1C7E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7E">
        <w:rPr>
          <w:rFonts w:ascii="Times New Roman" w:hAnsi="Times New Roman" w:cs="Times New Roman"/>
          <w:sz w:val="24"/>
          <w:szCs w:val="24"/>
        </w:rPr>
        <w:t>Контрольная работа 2.</w:t>
      </w:r>
    </w:p>
    <w:p w:rsidR="000260A8" w:rsidRPr="001E1C7E" w:rsidRDefault="000260A8" w:rsidP="00026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C7E">
        <w:rPr>
          <w:rFonts w:ascii="Times New Roman" w:hAnsi="Times New Roman" w:cs="Times New Roman"/>
          <w:sz w:val="24"/>
          <w:szCs w:val="24"/>
        </w:rPr>
        <w:t>Выравнивание, решение дополнительных и трудных задач.</w:t>
      </w:r>
    </w:p>
    <w:p w:rsidR="000260A8" w:rsidRPr="001E1C7E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C7E">
        <w:rPr>
          <w:rFonts w:ascii="Times New Roman" w:hAnsi="Times New Roman" w:cs="Times New Roman"/>
          <w:sz w:val="24"/>
          <w:szCs w:val="24"/>
        </w:rPr>
        <w:t>Выравнивание, решение дополнительных и трудных задач.</w:t>
      </w:r>
    </w:p>
    <w:p w:rsidR="000260A8" w:rsidRPr="001E1C7E" w:rsidRDefault="000260A8" w:rsidP="000260A8">
      <w:pPr>
        <w:pStyle w:val="11"/>
        <w:shd w:val="clear" w:color="auto" w:fill="auto"/>
        <w:tabs>
          <w:tab w:val="left" w:pos="851"/>
        </w:tabs>
        <w:spacing w:before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1C7E">
        <w:rPr>
          <w:rFonts w:ascii="Times New Roman" w:hAnsi="Times New Roman" w:cs="Times New Roman"/>
          <w:i/>
          <w:sz w:val="24"/>
          <w:szCs w:val="24"/>
        </w:rPr>
        <w:t xml:space="preserve">Обучающиеся научатся: </w:t>
      </w:r>
    </w:p>
    <w:p w:rsidR="000260A8" w:rsidRPr="001E1C7E" w:rsidRDefault="000260A8" w:rsidP="000260A8">
      <w:pPr>
        <w:pStyle w:val="c25"/>
        <w:spacing w:before="0" w:beforeAutospacing="0" w:after="0" w:afterAutospacing="0"/>
      </w:pPr>
      <w:r w:rsidRPr="001E1C7E">
        <w:rPr>
          <w:rFonts w:eastAsiaTheme="majorEastAsia"/>
        </w:rPr>
        <w:t>- работать в рамках заданной среды по четко оговоренным правилам;</w:t>
      </w:r>
    </w:p>
    <w:p w:rsidR="000260A8" w:rsidRPr="001E1C7E" w:rsidRDefault="000260A8" w:rsidP="000260A8">
      <w:pPr>
        <w:pStyle w:val="c25"/>
        <w:spacing w:before="0" w:beforeAutospacing="0" w:after="0" w:afterAutospacing="0"/>
      </w:pPr>
      <w:r w:rsidRPr="001E1C7E">
        <w:rPr>
          <w:rFonts w:eastAsiaTheme="majorEastAsia"/>
        </w:rPr>
        <w:t>- ориентироваться в потоке информации: просматривать, сортировать, искать необходимые сведения;</w:t>
      </w:r>
    </w:p>
    <w:p w:rsidR="000260A8" w:rsidRPr="001E1C7E" w:rsidRDefault="000260A8" w:rsidP="000260A8">
      <w:pPr>
        <w:pStyle w:val="c25"/>
        <w:spacing w:before="0" w:beforeAutospacing="0" w:after="0" w:afterAutospacing="0"/>
      </w:pPr>
      <w:r w:rsidRPr="001E1C7E">
        <w:rPr>
          <w:rFonts w:eastAsiaTheme="majorEastAsia"/>
        </w:rPr>
        <w:t>- читать и понимать задание, рассуждать, доказывать свою точку зрения;</w:t>
      </w:r>
    </w:p>
    <w:p w:rsidR="000260A8" w:rsidRPr="001E1C7E" w:rsidRDefault="000260A8" w:rsidP="000260A8">
      <w:pPr>
        <w:pStyle w:val="c25"/>
        <w:spacing w:before="0" w:beforeAutospacing="0" w:after="0" w:afterAutospacing="0"/>
      </w:pPr>
      <w:r w:rsidRPr="001E1C7E">
        <w:rPr>
          <w:rFonts w:eastAsiaTheme="majorEastAsia"/>
        </w:rPr>
        <w:t>- работать с графически представленной информацией: таблицей, схемой и т. п.;</w:t>
      </w:r>
    </w:p>
    <w:p w:rsidR="000260A8" w:rsidRPr="001E1C7E" w:rsidRDefault="000260A8" w:rsidP="000260A8">
      <w:pPr>
        <w:pStyle w:val="c25"/>
        <w:spacing w:before="0" w:beforeAutospacing="0" w:after="0" w:afterAutospacing="0"/>
      </w:pPr>
      <w:r w:rsidRPr="001E1C7E">
        <w:rPr>
          <w:rFonts w:eastAsiaTheme="majorEastAsia"/>
        </w:rPr>
        <w:t>- планировать собственную и групповую работу, ориентируясь на поставленную цель, проверять и корректировать планы;</w:t>
      </w:r>
    </w:p>
    <w:p w:rsidR="000260A8" w:rsidRPr="001E1C7E" w:rsidRDefault="000260A8" w:rsidP="000260A8">
      <w:pPr>
        <w:pStyle w:val="c25"/>
        <w:spacing w:before="0" w:beforeAutospacing="0" w:after="0" w:afterAutospacing="0"/>
      </w:pPr>
      <w:r w:rsidRPr="001E1C7E">
        <w:rPr>
          <w:rFonts w:eastAsiaTheme="majorEastAsia"/>
        </w:rPr>
        <w:t>-анализировать языковые объекты;</w:t>
      </w:r>
    </w:p>
    <w:p w:rsidR="000260A8" w:rsidRDefault="000260A8" w:rsidP="000260A8">
      <w:pPr>
        <w:pStyle w:val="c25"/>
        <w:spacing w:before="0" w:beforeAutospacing="0" w:after="0" w:afterAutospacing="0"/>
        <w:rPr>
          <w:rFonts w:eastAsiaTheme="majorEastAsia"/>
        </w:rPr>
      </w:pPr>
      <w:r w:rsidRPr="001E1C7E">
        <w:rPr>
          <w:rFonts w:eastAsiaTheme="majorEastAsia"/>
        </w:rPr>
        <w:t>- использовать законы формальной логики в мыслительной деятельности.</w:t>
      </w:r>
    </w:p>
    <w:p w:rsidR="000260A8" w:rsidRDefault="000260A8" w:rsidP="000260A8">
      <w:pPr>
        <w:pStyle w:val="c25"/>
        <w:spacing w:before="0" w:beforeAutospacing="0" w:after="0" w:afterAutospacing="0"/>
      </w:pPr>
    </w:p>
    <w:p w:rsidR="000260A8" w:rsidRDefault="000260A8" w:rsidP="000260A8">
      <w:pPr>
        <w:pStyle w:val="c25"/>
        <w:spacing w:before="0" w:beforeAutospacing="0" w:after="0" w:afterAutospacing="0"/>
      </w:pPr>
    </w:p>
    <w:p w:rsidR="000260A8" w:rsidRDefault="000260A8" w:rsidP="000260A8">
      <w:pPr>
        <w:pStyle w:val="c25"/>
        <w:spacing w:before="0" w:beforeAutospacing="0" w:after="0" w:afterAutospacing="0"/>
      </w:pPr>
    </w:p>
    <w:p w:rsidR="000260A8" w:rsidRDefault="000260A8" w:rsidP="000260A8">
      <w:pPr>
        <w:pStyle w:val="c25"/>
        <w:spacing w:before="0" w:beforeAutospacing="0" w:after="0" w:afterAutospacing="0"/>
      </w:pPr>
    </w:p>
    <w:p w:rsidR="000260A8" w:rsidRDefault="000260A8" w:rsidP="000260A8">
      <w:pPr>
        <w:pStyle w:val="c25"/>
        <w:spacing w:before="0" w:beforeAutospacing="0" w:after="0" w:afterAutospacing="0"/>
      </w:pPr>
    </w:p>
    <w:p w:rsidR="000260A8" w:rsidRDefault="000260A8" w:rsidP="000260A8">
      <w:pPr>
        <w:pStyle w:val="c25"/>
        <w:spacing w:before="0" w:beforeAutospacing="0" w:after="0" w:afterAutospacing="0"/>
      </w:pPr>
    </w:p>
    <w:p w:rsidR="000260A8" w:rsidRDefault="000260A8" w:rsidP="000260A8">
      <w:pPr>
        <w:pStyle w:val="c25"/>
        <w:spacing w:before="0" w:beforeAutospacing="0" w:after="0" w:afterAutospacing="0"/>
      </w:pPr>
    </w:p>
    <w:p w:rsidR="000260A8" w:rsidRDefault="000260A8" w:rsidP="000260A8">
      <w:pPr>
        <w:pStyle w:val="c25"/>
        <w:spacing w:before="0" w:beforeAutospacing="0" w:after="0" w:afterAutospacing="0"/>
      </w:pPr>
    </w:p>
    <w:p w:rsidR="000260A8" w:rsidRDefault="000260A8" w:rsidP="000260A8">
      <w:pPr>
        <w:pStyle w:val="c25"/>
        <w:spacing w:before="0" w:beforeAutospacing="0" w:after="0" w:afterAutospacing="0"/>
      </w:pPr>
    </w:p>
    <w:p w:rsidR="000260A8" w:rsidRDefault="000260A8" w:rsidP="000260A8">
      <w:pPr>
        <w:pStyle w:val="c25"/>
        <w:spacing w:before="0" w:beforeAutospacing="0" w:after="0" w:afterAutospacing="0"/>
      </w:pPr>
    </w:p>
    <w:p w:rsidR="000260A8" w:rsidRDefault="000260A8" w:rsidP="000260A8">
      <w:pPr>
        <w:pStyle w:val="c25"/>
        <w:spacing w:before="0" w:beforeAutospacing="0" w:after="0" w:afterAutospacing="0"/>
      </w:pPr>
    </w:p>
    <w:p w:rsidR="000260A8" w:rsidRDefault="000260A8" w:rsidP="000260A8">
      <w:pPr>
        <w:pStyle w:val="c25"/>
        <w:spacing w:before="0" w:beforeAutospacing="0" w:after="0" w:afterAutospacing="0"/>
      </w:pPr>
    </w:p>
    <w:p w:rsidR="000260A8" w:rsidRDefault="000260A8" w:rsidP="000260A8">
      <w:pPr>
        <w:pStyle w:val="c25"/>
        <w:spacing w:before="0" w:beforeAutospacing="0" w:after="0" w:afterAutospacing="0"/>
      </w:pPr>
    </w:p>
    <w:p w:rsidR="000260A8" w:rsidRDefault="000260A8" w:rsidP="000260A8">
      <w:pPr>
        <w:pStyle w:val="c25"/>
        <w:spacing w:before="0" w:beforeAutospacing="0" w:after="0" w:afterAutospacing="0"/>
      </w:pPr>
    </w:p>
    <w:p w:rsidR="000260A8" w:rsidRDefault="000260A8" w:rsidP="000260A8">
      <w:pPr>
        <w:pStyle w:val="c25"/>
        <w:spacing w:before="0" w:beforeAutospacing="0" w:after="0" w:afterAutospacing="0"/>
      </w:pPr>
    </w:p>
    <w:p w:rsidR="000260A8" w:rsidRDefault="000260A8" w:rsidP="000260A8">
      <w:pPr>
        <w:pStyle w:val="c25"/>
        <w:spacing w:before="0" w:beforeAutospacing="0" w:after="0" w:afterAutospacing="0"/>
      </w:pPr>
    </w:p>
    <w:p w:rsidR="000260A8" w:rsidRDefault="000260A8" w:rsidP="000260A8">
      <w:pPr>
        <w:pStyle w:val="c25"/>
        <w:spacing w:before="0" w:beforeAutospacing="0" w:after="0" w:afterAutospacing="0"/>
      </w:pPr>
    </w:p>
    <w:p w:rsidR="000260A8" w:rsidRPr="001E1C7E" w:rsidRDefault="000260A8" w:rsidP="000260A8">
      <w:pPr>
        <w:pStyle w:val="c25"/>
        <w:spacing w:before="0" w:beforeAutospacing="0" w:after="0" w:afterAutospacing="0"/>
      </w:pPr>
    </w:p>
    <w:p w:rsidR="000260A8" w:rsidRDefault="000260A8" w:rsidP="00026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EA4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0260A8" w:rsidRPr="007A6EA4" w:rsidRDefault="000260A8" w:rsidP="00026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48"/>
        <w:gridCol w:w="1980"/>
        <w:gridCol w:w="5040"/>
      </w:tblGrid>
      <w:tr w:rsidR="000260A8" w:rsidRPr="007A6EA4" w:rsidTr="00D63C2B">
        <w:tc>
          <w:tcPr>
            <w:tcW w:w="7848" w:type="dxa"/>
            <w:tcBorders>
              <w:right w:val="single" w:sz="4" w:space="0" w:color="auto"/>
            </w:tcBorders>
          </w:tcPr>
          <w:p w:rsidR="000260A8" w:rsidRPr="007A6EA4" w:rsidRDefault="000260A8" w:rsidP="00D6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6E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0260A8" w:rsidRPr="007A6EA4" w:rsidRDefault="000260A8" w:rsidP="00D6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6E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5040" w:type="dxa"/>
          </w:tcPr>
          <w:p w:rsidR="000260A8" w:rsidRPr="007A6EA4" w:rsidRDefault="000260A8" w:rsidP="00D6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6E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контроля</w:t>
            </w:r>
          </w:p>
        </w:tc>
      </w:tr>
      <w:tr w:rsidR="000260A8" w:rsidRPr="001E1C7E" w:rsidTr="00D63C2B">
        <w:tc>
          <w:tcPr>
            <w:tcW w:w="7848" w:type="dxa"/>
            <w:tcBorders>
              <w:right w:val="single" w:sz="4" w:space="0" w:color="auto"/>
            </w:tcBorders>
          </w:tcPr>
          <w:p w:rsidR="000260A8" w:rsidRDefault="000260A8" w:rsidP="00D6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7E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  <w:p w:rsidR="000260A8" w:rsidRPr="000F07BD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раздел.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дорогой друг!</w:t>
            </w:r>
            <w:r w:rsidRPr="000F0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0260A8" w:rsidRPr="000F07BD" w:rsidRDefault="000260A8" w:rsidP="00D6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(16</w:t>
            </w:r>
            <w:r w:rsidRPr="000F07BD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  <w:p w:rsidR="000260A8" w:rsidRPr="000F07BD" w:rsidRDefault="000260A8" w:rsidP="00D6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B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040" w:type="dxa"/>
          </w:tcPr>
          <w:p w:rsidR="000260A8" w:rsidRPr="001E1C7E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A8" w:rsidRPr="001E1C7E" w:rsidTr="00D63C2B">
        <w:tc>
          <w:tcPr>
            <w:tcW w:w="7848" w:type="dxa"/>
            <w:tcBorders>
              <w:right w:val="single" w:sz="4" w:space="0" w:color="auto"/>
            </w:tcBorders>
          </w:tcPr>
          <w:p w:rsidR="000260A8" w:rsidRPr="000F07BD" w:rsidRDefault="000260A8" w:rsidP="00D63C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раздел. </w:t>
            </w:r>
            <w:r w:rsidRPr="000F0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«Человек и земля» 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0260A8" w:rsidRPr="000F07BD" w:rsidRDefault="000260A8" w:rsidP="00D6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07B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040" w:type="dxa"/>
          </w:tcPr>
          <w:p w:rsidR="000260A8" w:rsidRPr="001E1C7E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260A8" w:rsidRPr="001E1C7E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«Модель вагона».</w:t>
            </w:r>
          </w:p>
          <w:p w:rsidR="000260A8" w:rsidRPr="00CD31F4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«Медаль»</w:t>
            </w:r>
          </w:p>
        </w:tc>
      </w:tr>
      <w:tr w:rsidR="000260A8" w:rsidRPr="001E1C7E" w:rsidTr="00D63C2B">
        <w:tc>
          <w:tcPr>
            <w:tcW w:w="7848" w:type="dxa"/>
            <w:tcBorders>
              <w:right w:val="single" w:sz="4" w:space="0" w:color="auto"/>
            </w:tcBorders>
          </w:tcPr>
          <w:p w:rsidR="000260A8" w:rsidRDefault="000260A8" w:rsidP="00D6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E1C7E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0260A8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0260A8" w:rsidRPr="000F07BD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раздел. </w:t>
            </w:r>
            <w:r w:rsidRPr="000F0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«Человек и земля» 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0260A8" w:rsidRPr="000F07BD" w:rsidRDefault="000260A8" w:rsidP="00D6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BD">
              <w:rPr>
                <w:rFonts w:ascii="Times New Roman" w:hAnsi="Times New Roman" w:cs="Times New Roman"/>
                <w:b/>
                <w:sz w:val="24"/>
                <w:szCs w:val="24"/>
              </w:rPr>
              <w:t>(16часов)</w:t>
            </w:r>
          </w:p>
          <w:p w:rsidR="000260A8" w:rsidRPr="000F07BD" w:rsidRDefault="000260A8" w:rsidP="00D6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A8" w:rsidRPr="000F07BD" w:rsidRDefault="000260A8" w:rsidP="00D6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07B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040" w:type="dxa"/>
          </w:tcPr>
          <w:p w:rsidR="000260A8" w:rsidRPr="001E1C7E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260A8" w:rsidRPr="001E1C7E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«Тест «Кондитерские изделия»</w:t>
            </w:r>
          </w:p>
          <w:p w:rsidR="000260A8" w:rsidRPr="001E1C7E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«Тест: Правила эксплуатации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электронагревательных приборов»</w:t>
            </w:r>
          </w:p>
        </w:tc>
      </w:tr>
      <w:tr w:rsidR="000260A8" w:rsidRPr="001E1C7E" w:rsidTr="00D63C2B">
        <w:tc>
          <w:tcPr>
            <w:tcW w:w="7848" w:type="dxa"/>
            <w:tcBorders>
              <w:right w:val="single" w:sz="4" w:space="0" w:color="auto"/>
            </w:tcBorders>
          </w:tcPr>
          <w:p w:rsidR="000260A8" w:rsidRPr="000F07BD" w:rsidRDefault="000260A8" w:rsidP="00D63C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BD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раздел. «Человек и вода»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260A8" w:rsidRPr="000F07BD" w:rsidRDefault="000260A8" w:rsidP="00D6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07B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0260A8" w:rsidRPr="001E1C7E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A8" w:rsidRPr="001E1C7E" w:rsidTr="00D63C2B">
        <w:tc>
          <w:tcPr>
            <w:tcW w:w="7848" w:type="dxa"/>
            <w:tcBorders>
              <w:right w:val="single" w:sz="4" w:space="0" w:color="auto"/>
            </w:tcBorders>
          </w:tcPr>
          <w:p w:rsidR="000260A8" w:rsidRDefault="000260A8" w:rsidP="00D63C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C7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  <w:p w:rsidR="000260A8" w:rsidRPr="000F07BD" w:rsidRDefault="000260A8" w:rsidP="00D63C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BD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раздел. «Человек и вода»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0260A8" w:rsidRPr="000F07BD" w:rsidRDefault="000260A8" w:rsidP="00D6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 часов</w:t>
            </w:r>
            <w:r w:rsidRPr="000F07B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260A8" w:rsidRPr="000F07BD" w:rsidRDefault="000260A8" w:rsidP="00D6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07B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040" w:type="dxa"/>
          </w:tcPr>
          <w:p w:rsidR="000260A8" w:rsidRPr="001E1C7E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260A8" w:rsidRPr="001E1C7E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 «Технический рисунок канатной лестницы»</w:t>
            </w:r>
          </w:p>
        </w:tc>
      </w:tr>
      <w:tr w:rsidR="000260A8" w:rsidRPr="001E1C7E" w:rsidTr="00D63C2B">
        <w:tc>
          <w:tcPr>
            <w:tcW w:w="7848" w:type="dxa"/>
            <w:tcBorders>
              <w:right w:val="single" w:sz="4" w:space="0" w:color="auto"/>
            </w:tcBorders>
          </w:tcPr>
          <w:p w:rsidR="000260A8" w:rsidRPr="000F07BD" w:rsidRDefault="000260A8" w:rsidP="00D63C2B">
            <w:pPr>
              <w:pStyle w:val="af"/>
            </w:pPr>
            <w:r w:rsidRPr="000F07BD">
              <w:t>4 раздел. «Человек и воздух»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0260A8" w:rsidRPr="000F07BD" w:rsidRDefault="000260A8" w:rsidP="00D6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07B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040" w:type="dxa"/>
          </w:tcPr>
          <w:p w:rsidR="000260A8" w:rsidRPr="001E1C7E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260A8" w:rsidRPr="001E1C7E" w:rsidTr="00D63C2B">
        <w:tc>
          <w:tcPr>
            <w:tcW w:w="7848" w:type="dxa"/>
            <w:tcBorders>
              <w:right w:val="single" w:sz="4" w:space="0" w:color="auto"/>
            </w:tcBorders>
          </w:tcPr>
          <w:p w:rsidR="000260A8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BD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«Информатика и ИКТ»</w:t>
            </w:r>
          </w:p>
          <w:p w:rsidR="000260A8" w:rsidRPr="000F07BD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B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раздел. «Человек и информация»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0260A8" w:rsidRDefault="000260A8" w:rsidP="00D6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BD"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  <w:p w:rsidR="000260A8" w:rsidRPr="000F07BD" w:rsidRDefault="000260A8" w:rsidP="00D6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0260A8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260A8" w:rsidRPr="000F07BD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7B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1</w:t>
            </w:r>
          </w:p>
        </w:tc>
      </w:tr>
      <w:tr w:rsidR="000260A8" w:rsidRPr="001E1C7E" w:rsidTr="00D63C2B">
        <w:tc>
          <w:tcPr>
            <w:tcW w:w="7848" w:type="dxa"/>
            <w:tcBorders>
              <w:right w:val="single" w:sz="4" w:space="0" w:color="auto"/>
            </w:tcBorders>
          </w:tcPr>
          <w:p w:rsidR="000260A8" w:rsidRDefault="000260A8" w:rsidP="00D63C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C7E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  <w:p w:rsidR="000260A8" w:rsidRPr="000F07BD" w:rsidRDefault="000260A8" w:rsidP="00D63C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B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раздел. «Человек и информация»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0260A8" w:rsidRPr="000F07BD" w:rsidRDefault="000260A8" w:rsidP="00D6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(16</w:t>
            </w:r>
            <w:r w:rsidRPr="000F07BD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  <w:p w:rsidR="000260A8" w:rsidRPr="000F07BD" w:rsidRDefault="000260A8" w:rsidP="00D6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07B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040" w:type="dxa"/>
          </w:tcPr>
          <w:p w:rsidR="000260A8" w:rsidRPr="001E1C7E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260A8" w:rsidRPr="00CD31F4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 «Содержание»</w:t>
            </w:r>
          </w:p>
        </w:tc>
      </w:tr>
      <w:tr w:rsidR="000260A8" w:rsidRPr="001E1C7E" w:rsidTr="00D63C2B">
        <w:tc>
          <w:tcPr>
            <w:tcW w:w="7848" w:type="dxa"/>
            <w:tcBorders>
              <w:right w:val="single" w:sz="4" w:space="0" w:color="auto"/>
            </w:tcBorders>
          </w:tcPr>
          <w:p w:rsidR="000260A8" w:rsidRPr="000F07BD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BD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«Информатика и ИКТ»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0260A8" w:rsidRPr="000F07BD" w:rsidRDefault="000260A8" w:rsidP="00D6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BD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5040" w:type="dxa"/>
          </w:tcPr>
          <w:p w:rsidR="000260A8" w:rsidRPr="001E1C7E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260A8" w:rsidRPr="001E1C7E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C7E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№2</w:t>
            </w:r>
          </w:p>
        </w:tc>
      </w:tr>
      <w:tr w:rsidR="000260A8" w:rsidRPr="001E1C7E" w:rsidTr="00D63C2B">
        <w:tc>
          <w:tcPr>
            <w:tcW w:w="7848" w:type="dxa"/>
            <w:tcBorders>
              <w:right w:val="single" w:sz="4" w:space="0" w:color="auto"/>
            </w:tcBorders>
          </w:tcPr>
          <w:p w:rsidR="000260A8" w:rsidRPr="000F07BD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0260A8" w:rsidRPr="00EA243E" w:rsidRDefault="000260A8" w:rsidP="00D6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 </w:t>
            </w:r>
            <w:r w:rsidRPr="00EA243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5040" w:type="dxa"/>
          </w:tcPr>
          <w:p w:rsidR="000260A8" w:rsidRPr="001E1C7E" w:rsidRDefault="000260A8" w:rsidP="00D6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0A8" w:rsidRDefault="000260A8" w:rsidP="000260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0A8" w:rsidRDefault="000260A8" w:rsidP="000260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0A8" w:rsidRDefault="000260A8" w:rsidP="000260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0A8" w:rsidRDefault="000260A8" w:rsidP="000260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0A8" w:rsidRDefault="000260A8" w:rsidP="000260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0A8" w:rsidRPr="007A6EA4" w:rsidRDefault="000260A8" w:rsidP="00026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EA4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0260A8" w:rsidRPr="000F07BD" w:rsidRDefault="000260A8" w:rsidP="0002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0A8" w:rsidRPr="007A6EA4" w:rsidRDefault="000260A8" w:rsidP="000260A8">
      <w:pPr>
        <w:pStyle w:val="ae"/>
        <w:shd w:val="clear" w:color="auto" w:fill="FFFFFF"/>
        <w:spacing w:before="0" w:beforeAutospacing="0" w:after="0" w:afterAutospacing="0"/>
        <w:rPr>
          <w:i/>
        </w:rPr>
      </w:pPr>
      <w:r w:rsidRPr="007A6EA4">
        <w:rPr>
          <w:bCs/>
          <w:i/>
        </w:rPr>
        <w:t>В результате изучения курса технологии обучающиеся на ступени начального общего образования:</w:t>
      </w:r>
    </w:p>
    <w:p w:rsidR="000260A8" w:rsidRPr="001E1C7E" w:rsidRDefault="000260A8" w:rsidP="000260A8">
      <w:pPr>
        <w:pStyle w:val="ae"/>
        <w:numPr>
          <w:ilvl w:val="0"/>
          <w:numId w:val="55"/>
        </w:numPr>
        <w:shd w:val="clear" w:color="auto" w:fill="FFFFFF"/>
        <w:spacing w:before="0" w:beforeAutospacing="0" w:after="0" w:afterAutospacing="0"/>
      </w:pPr>
      <w:r w:rsidRPr="001E1C7E"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</w:t>
      </w:r>
    </w:p>
    <w:p w:rsidR="000260A8" w:rsidRPr="001E1C7E" w:rsidRDefault="000260A8" w:rsidP="000260A8">
      <w:pPr>
        <w:pStyle w:val="ae"/>
        <w:numPr>
          <w:ilvl w:val="0"/>
          <w:numId w:val="55"/>
        </w:numPr>
        <w:shd w:val="clear" w:color="auto" w:fill="FFFFFF"/>
        <w:spacing w:before="0" w:beforeAutospacing="0" w:after="0" w:afterAutospacing="0"/>
      </w:pPr>
      <w:r w:rsidRPr="001E1C7E">
        <w:t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</w:t>
      </w:r>
    </w:p>
    <w:p w:rsidR="000260A8" w:rsidRPr="001E1C7E" w:rsidRDefault="000260A8" w:rsidP="000260A8">
      <w:pPr>
        <w:pStyle w:val="ae"/>
        <w:numPr>
          <w:ilvl w:val="0"/>
          <w:numId w:val="55"/>
        </w:numPr>
        <w:shd w:val="clear" w:color="auto" w:fill="FFFFFF"/>
        <w:spacing w:before="0" w:beforeAutospacing="0" w:after="0" w:afterAutospacing="0"/>
      </w:pPr>
      <w:r w:rsidRPr="001E1C7E">
        <w:t>получат общее представление о мире профессий, их социальном значении, истории возникновения и развития;</w:t>
      </w:r>
    </w:p>
    <w:p w:rsidR="000260A8" w:rsidRPr="001E1C7E" w:rsidRDefault="000260A8" w:rsidP="000260A8">
      <w:pPr>
        <w:pStyle w:val="ae"/>
        <w:numPr>
          <w:ilvl w:val="0"/>
          <w:numId w:val="55"/>
        </w:numPr>
        <w:shd w:val="clear" w:color="auto" w:fill="FFFFFF"/>
        <w:spacing w:before="0" w:beforeAutospacing="0" w:after="0" w:afterAutospacing="0"/>
      </w:pPr>
      <w:r w:rsidRPr="001E1C7E">
        <w:t>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0A8" w:rsidRPr="007A6EA4" w:rsidRDefault="000260A8" w:rsidP="000260A8">
      <w:pPr>
        <w:pStyle w:val="c4"/>
        <w:spacing w:before="0" w:beforeAutospacing="0" w:after="0" w:afterAutospacing="0"/>
        <w:jc w:val="center"/>
        <w:rPr>
          <w:rFonts w:eastAsiaTheme="majorEastAsia"/>
          <w:i/>
        </w:rPr>
      </w:pPr>
      <w:r w:rsidRPr="007A6EA4">
        <w:rPr>
          <w:rFonts w:eastAsiaTheme="majorEastAsia"/>
        </w:rPr>
        <w:t>Усвоение данной программы обеспечивает достижение следующих результатов:</w:t>
      </w:r>
    </w:p>
    <w:p w:rsidR="000260A8" w:rsidRPr="001E1C7E" w:rsidRDefault="000260A8" w:rsidP="000260A8">
      <w:pPr>
        <w:pStyle w:val="c4"/>
        <w:spacing w:before="0" w:beforeAutospacing="0" w:after="0" w:afterAutospacing="0"/>
        <w:rPr>
          <w:rFonts w:eastAsiaTheme="majorEastAsia"/>
          <w:b/>
        </w:rPr>
      </w:pPr>
      <w:r>
        <w:rPr>
          <w:rFonts w:eastAsiaTheme="majorEastAsia"/>
          <w:b/>
        </w:rPr>
        <w:t>Личностные:</w:t>
      </w:r>
    </w:p>
    <w:p w:rsidR="000260A8" w:rsidRPr="001E1C7E" w:rsidRDefault="000260A8" w:rsidP="000260A8">
      <w:pPr>
        <w:pStyle w:val="c4"/>
        <w:spacing w:before="0" w:beforeAutospacing="0" w:after="0" w:afterAutospacing="0"/>
      </w:pPr>
      <w:r w:rsidRPr="001E1C7E">
        <w:rPr>
          <w:rFonts w:eastAsiaTheme="majorEastAsia"/>
        </w:rPr>
        <w:t>1. Внутренняя позиция школьника на уровне положительного отношения к школе.</w:t>
      </w:r>
    </w:p>
    <w:p w:rsidR="000260A8" w:rsidRPr="001E1C7E" w:rsidRDefault="000260A8" w:rsidP="000260A8">
      <w:pPr>
        <w:pStyle w:val="c4"/>
        <w:spacing w:before="0" w:beforeAutospacing="0" w:after="0" w:afterAutospacing="0"/>
      </w:pPr>
      <w:r w:rsidRPr="001E1C7E">
        <w:rPr>
          <w:rFonts w:eastAsiaTheme="majorEastAsia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0260A8" w:rsidRPr="001E1C7E" w:rsidRDefault="000260A8" w:rsidP="000260A8">
      <w:pPr>
        <w:pStyle w:val="c4"/>
        <w:spacing w:before="0" w:beforeAutospacing="0" w:after="0" w:afterAutospacing="0"/>
      </w:pPr>
      <w:r w:rsidRPr="001E1C7E">
        <w:rPr>
          <w:rFonts w:eastAsiaTheme="majorEastAsia"/>
        </w:rPr>
        <w:t>3. Формирование уважительного отношения к иному мнению, истории и культуре других народов.</w:t>
      </w:r>
    </w:p>
    <w:p w:rsidR="000260A8" w:rsidRPr="001E1C7E" w:rsidRDefault="000260A8" w:rsidP="000260A8">
      <w:pPr>
        <w:pStyle w:val="c4"/>
        <w:spacing w:before="0" w:beforeAutospacing="0" w:after="0" w:afterAutospacing="0"/>
      </w:pPr>
      <w:r w:rsidRPr="001E1C7E">
        <w:rPr>
          <w:rFonts w:eastAsiaTheme="majorEastAsia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0260A8" w:rsidRPr="001E1C7E" w:rsidRDefault="000260A8" w:rsidP="000260A8">
      <w:pPr>
        <w:pStyle w:val="c4"/>
        <w:spacing w:before="0" w:beforeAutospacing="0" w:after="0" w:afterAutospacing="0"/>
      </w:pPr>
      <w:r w:rsidRPr="001E1C7E">
        <w:rPr>
          <w:rFonts w:eastAsiaTheme="majorEastAsia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260A8" w:rsidRPr="001E1C7E" w:rsidRDefault="000260A8" w:rsidP="000260A8">
      <w:pPr>
        <w:pStyle w:val="c4"/>
        <w:spacing w:before="0" w:beforeAutospacing="0" w:after="0" w:afterAutospacing="0"/>
      </w:pPr>
      <w:r w:rsidRPr="001E1C7E">
        <w:rPr>
          <w:rFonts w:eastAsiaTheme="majorEastAsia"/>
        </w:rPr>
        <w:t>6. Формирование эстетических потребностей, ценностей и чувств.</w:t>
      </w:r>
    </w:p>
    <w:p w:rsidR="000260A8" w:rsidRPr="001E1C7E" w:rsidRDefault="000260A8" w:rsidP="000260A8">
      <w:pPr>
        <w:pStyle w:val="c4"/>
        <w:spacing w:before="0" w:beforeAutospacing="0" w:after="0" w:afterAutospacing="0"/>
      </w:pPr>
      <w:r w:rsidRPr="001E1C7E">
        <w:rPr>
          <w:rFonts w:eastAsiaTheme="majorEastAsia"/>
        </w:rPr>
        <w:t>7.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0260A8" w:rsidRPr="001E1C7E" w:rsidRDefault="000260A8" w:rsidP="000260A8">
      <w:pPr>
        <w:pStyle w:val="c4"/>
        <w:spacing w:before="0" w:beforeAutospacing="0" w:after="0" w:afterAutospacing="0"/>
      </w:pPr>
      <w:r w:rsidRPr="001E1C7E">
        <w:rPr>
          <w:rFonts w:eastAsiaTheme="majorEastAsia"/>
        </w:rPr>
        <w:t>8. Формирование установки на безопасный и здоровый образ жизни.</w:t>
      </w:r>
    </w:p>
    <w:p w:rsidR="000260A8" w:rsidRPr="000F07BD" w:rsidRDefault="000260A8" w:rsidP="000260A8">
      <w:pPr>
        <w:pStyle w:val="c4"/>
        <w:spacing w:before="0" w:beforeAutospacing="0" w:after="0" w:afterAutospacing="0"/>
        <w:rPr>
          <w:rFonts w:eastAsiaTheme="majorEastAsia"/>
        </w:rPr>
      </w:pPr>
    </w:p>
    <w:p w:rsidR="000260A8" w:rsidRPr="001E1C7E" w:rsidRDefault="000260A8" w:rsidP="000260A8">
      <w:pPr>
        <w:pStyle w:val="c4"/>
        <w:spacing w:before="0" w:beforeAutospacing="0" w:after="0" w:afterAutospacing="0"/>
        <w:rPr>
          <w:b/>
        </w:rPr>
      </w:pPr>
      <w:r w:rsidRPr="001E1C7E">
        <w:rPr>
          <w:rFonts w:eastAsiaTheme="majorEastAsia"/>
          <w:b/>
        </w:rPr>
        <w:lastRenderedPageBreak/>
        <w:t>Метапредметные</w:t>
      </w:r>
      <w:r>
        <w:rPr>
          <w:rFonts w:eastAsiaTheme="majorEastAsia"/>
          <w:b/>
        </w:rPr>
        <w:t>:</w:t>
      </w:r>
    </w:p>
    <w:p w:rsidR="000260A8" w:rsidRPr="001E1C7E" w:rsidRDefault="000260A8" w:rsidP="000260A8">
      <w:pPr>
        <w:pStyle w:val="c4"/>
        <w:spacing w:before="0" w:beforeAutospacing="0" w:after="0" w:afterAutospacing="0"/>
      </w:pPr>
      <w:r w:rsidRPr="001E1C7E">
        <w:rPr>
          <w:rFonts w:eastAsiaTheme="majorEastAsia"/>
        </w:rPr>
        <w:t>1. Адекватно использовать коммуникативные, прежде всего речевые, средства для решения различных коммуникативных задач.</w:t>
      </w:r>
    </w:p>
    <w:p w:rsidR="000260A8" w:rsidRPr="001E1C7E" w:rsidRDefault="000260A8" w:rsidP="000260A8">
      <w:pPr>
        <w:pStyle w:val="c4"/>
        <w:spacing w:before="0" w:beforeAutospacing="0" w:after="0" w:afterAutospacing="0"/>
      </w:pPr>
      <w:r w:rsidRPr="001E1C7E">
        <w:rPr>
          <w:rFonts w:eastAsiaTheme="majorEastAsia"/>
        </w:rPr>
        <w:t>2. Освоение способов решения проблем творческого и поискового характера.</w:t>
      </w:r>
    </w:p>
    <w:p w:rsidR="000260A8" w:rsidRPr="001E1C7E" w:rsidRDefault="000260A8" w:rsidP="000260A8">
      <w:pPr>
        <w:pStyle w:val="c4"/>
        <w:spacing w:before="0" w:beforeAutospacing="0" w:after="0" w:afterAutospacing="0"/>
      </w:pPr>
      <w:r w:rsidRPr="001E1C7E">
        <w:rPr>
          <w:rFonts w:eastAsiaTheme="majorEastAsia"/>
        </w:rPr>
        <w:t>3.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0260A8" w:rsidRPr="001E1C7E" w:rsidRDefault="000260A8" w:rsidP="000260A8">
      <w:pPr>
        <w:pStyle w:val="c4"/>
        <w:spacing w:before="0" w:beforeAutospacing="0" w:after="0" w:afterAutospacing="0"/>
      </w:pPr>
      <w:r w:rsidRPr="001E1C7E">
        <w:rPr>
          <w:rFonts w:eastAsiaTheme="majorEastAsia"/>
        </w:rPr>
        <w:t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0260A8" w:rsidRPr="001E1C7E" w:rsidRDefault="000260A8" w:rsidP="000260A8">
      <w:pPr>
        <w:pStyle w:val="c4"/>
        <w:spacing w:before="0" w:beforeAutospacing="0" w:after="0" w:afterAutospacing="0"/>
      </w:pPr>
      <w:r w:rsidRPr="001E1C7E">
        <w:rPr>
          <w:rFonts w:eastAsiaTheme="majorEastAsia"/>
        </w:rPr>
        <w:t xml:space="preserve">5.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</w:p>
    <w:p w:rsidR="000260A8" w:rsidRPr="001E1C7E" w:rsidRDefault="000260A8" w:rsidP="000260A8">
      <w:pPr>
        <w:pStyle w:val="c4"/>
        <w:spacing w:before="0" w:beforeAutospacing="0" w:after="0" w:afterAutospacing="0"/>
      </w:pPr>
      <w:r w:rsidRPr="001E1C7E">
        <w:rPr>
          <w:rFonts w:eastAsiaTheme="majorEastAsia"/>
        </w:rPr>
        <w:t>6.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0260A8" w:rsidRPr="001E1C7E" w:rsidRDefault="000260A8" w:rsidP="000260A8">
      <w:pPr>
        <w:pStyle w:val="c4"/>
        <w:spacing w:before="0" w:beforeAutospacing="0" w:after="0" w:afterAutospacing="0"/>
      </w:pPr>
      <w:r w:rsidRPr="001E1C7E">
        <w:rPr>
          <w:rFonts w:eastAsiaTheme="majorEastAsia"/>
        </w:rPr>
        <w:t>7.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0260A8" w:rsidRPr="001E1C7E" w:rsidRDefault="000260A8" w:rsidP="000260A8">
      <w:pPr>
        <w:pStyle w:val="c4"/>
        <w:spacing w:before="0" w:beforeAutospacing="0" w:after="0" w:afterAutospacing="0"/>
      </w:pPr>
      <w:r w:rsidRPr="001E1C7E">
        <w:rPr>
          <w:rFonts w:eastAsiaTheme="majorEastAsia"/>
        </w:rPr>
        <w:t>       8.  Разрешение конфликтов (выяв</w:t>
      </w:r>
      <w:r>
        <w:rPr>
          <w:rFonts w:eastAsiaTheme="majorEastAsia"/>
        </w:rPr>
        <w:t xml:space="preserve">ление, идентификация проблемы, </w:t>
      </w:r>
      <w:r w:rsidRPr="001E1C7E">
        <w:rPr>
          <w:rFonts w:eastAsiaTheme="majorEastAsia"/>
        </w:rPr>
        <w:t>поиск и оценка альтернативных способов разрешения конфликта,  принятие решения и его реализация); излагать свое мнение и аргументировать свою точку зрения и оценку событий.</w:t>
      </w:r>
    </w:p>
    <w:p w:rsidR="000260A8" w:rsidRPr="001E1C7E" w:rsidRDefault="000260A8" w:rsidP="000260A8">
      <w:pPr>
        <w:pStyle w:val="c4"/>
        <w:spacing w:before="0" w:beforeAutospacing="0" w:after="0" w:afterAutospacing="0"/>
      </w:pPr>
      <w:r w:rsidRPr="001E1C7E">
        <w:rPr>
          <w:rFonts w:eastAsiaTheme="majorEastAsia"/>
        </w:rPr>
        <w:t>9.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0260A8" w:rsidRDefault="000260A8" w:rsidP="000260A8">
      <w:pPr>
        <w:pStyle w:val="c4"/>
        <w:spacing w:before="0" w:beforeAutospacing="0" w:after="0" w:afterAutospacing="0"/>
        <w:rPr>
          <w:rFonts w:eastAsiaTheme="majorEastAsia"/>
          <w:b/>
        </w:rPr>
      </w:pPr>
    </w:p>
    <w:p w:rsidR="000260A8" w:rsidRPr="001E1C7E" w:rsidRDefault="000260A8" w:rsidP="000260A8">
      <w:pPr>
        <w:pStyle w:val="c4"/>
        <w:spacing w:before="0" w:beforeAutospacing="0" w:after="0" w:afterAutospacing="0"/>
        <w:rPr>
          <w:b/>
        </w:rPr>
      </w:pPr>
      <w:r w:rsidRPr="001E1C7E">
        <w:rPr>
          <w:rFonts w:eastAsiaTheme="majorEastAsia"/>
          <w:b/>
        </w:rPr>
        <w:t>Предметные</w:t>
      </w:r>
      <w:r>
        <w:rPr>
          <w:rFonts w:eastAsiaTheme="majorEastAsia"/>
          <w:b/>
        </w:rPr>
        <w:t>:</w:t>
      </w:r>
    </w:p>
    <w:p w:rsidR="000260A8" w:rsidRPr="001E1C7E" w:rsidRDefault="000260A8" w:rsidP="000260A8">
      <w:pPr>
        <w:pStyle w:val="c4"/>
        <w:spacing w:before="0" w:beforeAutospacing="0" w:after="0" w:afterAutospacing="0"/>
      </w:pPr>
      <w:r w:rsidRPr="001E1C7E">
        <w:rPr>
          <w:rFonts w:eastAsiaTheme="majorEastAsia"/>
        </w:rPr>
        <w:t xml:space="preserve">1. Называть наиболее распространенные в своем регионе профессии и описывать их особенности. </w:t>
      </w:r>
    </w:p>
    <w:p w:rsidR="000260A8" w:rsidRPr="001E1C7E" w:rsidRDefault="000260A8" w:rsidP="000260A8">
      <w:pPr>
        <w:pStyle w:val="c4"/>
        <w:spacing w:before="0" w:beforeAutospacing="0" w:after="0" w:afterAutospacing="0"/>
      </w:pPr>
      <w:r w:rsidRPr="001E1C7E">
        <w:rPr>
          <w:rFonts w:eastAsiaTheme="majorEastAsia"/>
        </w:rPr>
        <w:t>2.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p w:rsidR="000260A8" w:rsidRPr="001E1C7E" w:rsidRDefault="000260A8" w:rsidP="000260A8">
      <w:pPr>
        <w:pStyle w:val="c4"/>
        <w:spacing w:before="0" w:beforeAutospacing="0" w:after="0" w:afterAutospacing="0"/>
      </w:pPr>
      <w:r w:rsidRPr="001E1C7E">
        <w:rPr>
          <w:rFonts w:eastAsiaTheme="majorEastAsia"/>
        </w:rPr>
        <w:t>3.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0260A8" w:rsidRPr="001E1C7E" w:rsidRDefault="000260A8" w:rsidP="000260A8">
      <w:pPr>
        <w:pStyle w:val="c4"/>
        <w:spacing w:before="0" w:beforeAutospacing="0" w:after="0" w:afterAutospacing="0"/>
      </w:pPr>
      <w:r w:rsidRPr="001E1C7E">
        <w:rPr>
          <w:rFonts w:eastAsiaTheme="majorEastAsia"/>
        </w:rPr>
        <w:t>4.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0260A8" w:rsidRPr="001E1C7E" w:rsidRDefault="000260A8" w:rsidP="000260A8">
      <w:pPr>
        <w:pStyle w:val="c4"/>
        <w:spacing w:before="0" w:beforeAutospacing="0" w:after="0" w:afterAutospacing="0"/>
      </w:pPr>
      <w:r w:rsidRPr="001E1C7E">
        <w:rPr>
          <w:rFonts w:eastAsiaTheme="majorEastAsia"/>
        </w:rPr>
        <w:t>5.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0260A8" w:rsidRPr="000F07BD" w:rsidRDefault="000260A8" w:rsidP="000260A8">
      <w:pPr>
        <w:pStyle w:val="12"/>
        <w:rPr>
          <w:rFonts w:ascii="Times New Roman" w:hAnsi="Times New Roman"/>
          <w:i w:val="0"/>
          <w:sz w:val="24"/>
          <w:szCs w:val="24"/>
          <w:lang w:val="ru-RU"/>
        </w:rPr>
      </w:pPr>
      <w:r w:rsidRPr="000F07BD">
        <w:rPr>
          <w:rFonts w:ascii="Times New Roman" w:eastAsiaTheme="majorEastAsia" w:hAnsi="Times New Roman"/>
          <w:lang w:val="ru-RU"/>
        </w:rPr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</w:t>
      </w:r>
      <w:r>
        <w:rPr>
          <w:rFonts w:ascii="Times New Roman" w:eastAsiaTheme="majorEastAsia" w:hAnsi="Times New Roman"/>
          <w:lang w:val="ru-RU"/>
        </w:rPr>
        <w:t>х учебных действий.</w:t>
      </w:r>
    </w:p>
    <w:p w:rsidR="000260A8" w:rsidRDefault="000260A8" w:rsidP="000260A8">
      <w:pPr>
        <w:pStyle w:val="12"/>
        <w:rPr>
          <w:rFonts w:ascii="Times New Roman" w:hAnsi="Times New Roman"/>
          <w:i w:val="0"/>
          <w:sz w:val="24"/>
          <w:szCs w:val="24"/>
          <w:lang w:val="ru-RU"/>
        </w:rPr>
      </w:pPr>
    </w:p>
    <w:p w:rsidR="000260A8" w:rsidRDefault="000260A8" w:rsidP="000260A8">
      <w:pPr>
        <w:pStyle w:val="12"/>
        <w:rPr>
          <w:rFonts w:ascii="Times New Roman" w:hAnsi="Times New Roman"/>
          <w:i w:val="0"/>
          <w:sz w:val="24"/>
          <w:szCs w:val="24"/>
          <w:lang w:val="ru-RU"/>
        </w:rPr>
      </w:pPr>
    </w:p>
    <w:p w:rsidR="000260A8" w:rsidRDefault="000260A8" w:rsidP="000260A8">
      <w:pPr>
        <w:pStyle w:val="12"/>
        <w:rPr>
          <w:rFonts w:ascii="Times New Roman" w:hAnsi="Times New Roman"/>
          <w:i w:val="0"/>
          <w:sz w:val="24"/>
          <w:szCs w:val="24"/>
          <w:lang w:val="ru-RU"/>
        </w:rPr>
      </w:pPr>
    </w:p>
    <w:p w:rsidR="000260A8" w:rsidRDefault="000260A8" w:rsidP="000260A8">
      <w:pPr>
        <w:pStyle w:val="12"/>
        <w:rPr>
          <w:rFonts w:ascii="Times New Roman" w:hAnsi="Times New Roman"/>
          <w:i w:val="0"/>
          <w:sz w:val="24"/>
          <w:szCs w:val="24"/>
          <w:lang w:val="ru-RU"/>
        </w:rPr>
      </w:pPr>
    </w:p>
    <w:p w:rsidR="000260A8" w:rsidRDefault="000260A8" w:rsidP="000260A8">
      <w:pPr>
        <w:pStyle w:val="12"/>
        <w:rPr>
          <w:rFonts w:ascii="Times New Roman" w:hAnsi="Times New Roman"/>
          <w:i w:val="0"/>
          <w:sz w:val="24"/>
          <w:szCs w:val="24"/>
          <w:lang w:val="ru-RU"/>
        </w:rPr>
      </w:pPr>
    </w:p>
    <w:p w:rsidR="000260A8" w:rsidRPr="001E1C7E" w:rsidRDefault="000260A8" w:rsidP="000260A8">
      <w:pPr>
        <w:pStyle w:val="12"/>
        <w:rPr>
          <w:rFonts w:ascii="Times New Roman" w:hAnsi="Times New Roman"/>
          <w:i w:val="0"/>
          <w:sz w:val="24"/>
          <w:szCs w:val="24"/>
          <w:lang w:val="ru-RU"/>
        </w:rPr>
      </w:pPr>
    </w:p>
    <w:p w:rsidR="000260A8" w:rsidRPr="007A6EA4" w:rsidRDefault="000260A8" w:rsidP="0002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EA4">
        <w:rPr>
          <w:rFonts w:ascii="Times New Roman" w:eastAsia="Times New Roman" w:hAnsi="Times New Roman" w:cs="Times New Roman"/>
          <w:b/>
          <w:sz w:val="28"/>
          <w:szCs w:val="28"/>
        </w:rPr>
        <w:t>Литература и средства обучения</w:t>
      </w:r>
    </w:p>
    <w:p w:rsidR="000260A8" w:rsidRPr="001E1C7E" w:rsidRDefault="000260A8" w:rsidP="000260A8">
      <w:pPr>
        <w:widowControl w:val="0"/>
        <w:numPr>
          <w:ilvl w:val="0"/>
          <w:numId w:val="5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835"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pacing w:val="-14"/>
          <w:sz w:val="24"/>
          <w:szCs w:val="24"/>
        </w:rPr>
        <w:t>Федеральный государственный образовательный стандарт начального общего образования: Приказ Министерства образования и нау</w:t>
      </w:r>
      <w:r w:rsidRPr="001E1C7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1E1C7E">
          <w:rPr>
            <w:rFonts w:ascii="Times New Roman" w:eastAsia="Times New Roman" w:hAnsi="Times New Roman" w:cs="Times New Roman"/>
            <w:spacing w:val="-11"/>
            <w:sz w:val="24"/>
            <w:szCs w:val="24"/>
          </w:rPr>
          <w:t>2009 г</w:t>
        </w:r>
      </w:smartTag>
      <w:r w:rsidRPr="001E1C7E">
        <w:rPr>
          <w:rFonts w:ascii="Times New Roman" w:eastAsia="Times New Roman" w:hAnsi="Times New Roman" w:cs="Times New Roman"/>
          <w:spacing w:val="-11"/>
          <w:sz w:val="24"/>
          <w:szCs w:val="24"/>
        </w:rPr>
        <w:t>. № 373 "Об утверждении и введении в действие федерального государственного обра</w:t>
      </w:r>
      <w:r w:rsidRPr="001E1C7E">
        <w:rPr>
          <w:rFonts w:ascii="Times New Roman" w:eastAsia="Times New Roman" w:hAnsi="Times New Roman" w:cs="Times New Roman"/>
          <w:spacing w:val="-9"/>
          <w:sz w:val="24"/>
          <w:szCs w:val="24"/>
        </w:rPr>
        <w:t>зовательного стандарта начального общего образования" (Зарегистрировано в Минюсте РФ 22.12.2009 N 15785)</w:t>
      </w:r>
    </w:p>
    <w:p w:rsidR="000260A8" w:rsidRPr="001E1C7E" w:rsidRDefault="000260A8" w:rsidP="000260A8">
      <w:pPr>
        <w:widowControl w:val="0"/>
        <w:numPr>
          <w:ilvl w:val="0"/>
          <w:numId w:val="5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835"/>
        <w:rPr>
          <w:rFonts w:ascii="Times New Roman" w:eastAsia="Times New Roman" w:hAnsi="Times New Roman" w:cs="Times New Roman"/>
          <w:sz w:val="24"/>
          <w:szCs w:val="24"/>
        </w:rPr>
      </w:pPr>
      <w:r w:rsidRPr="001E1C7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Федеральный перечень учебников, рекомендованных (допущенных) Министерством образования и науки Российской Федерации к </w:t>
      </w:r>
      <w:r w:rsidRPr="001E1C7E">
        <w:rPr>
          <w:rFonts w:ascii="Times New Roman" w:eastAsia="Times New Roman" w:hAnsi="Times New Roman" w:cs="Times New Roman"/>
          <w:spacing w:val="-11"/>
          <w:sz w:val="24"/>
          <w:szCs w:val="24"/>
        </w:rPr>
        <w:t>использованию в образовательном процессе в общеобра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зовательных учреждениях, на 2017/2018</w:t>
      </w:r>
      <w:r w:rsidRPr="001E1C7E">
        <w:rPr>
          <w:rFonts w:ascii="Times New Roman" w:eastAsia="Times New Roman" w:hAnsi="Times New Roman" w:cs="Times New Roman"/>
          <w:spacing w:val="-11"/>
          <w:sz w:val="24"/>
          <w:szCs w:val="24"/>
        </w:rPr>
        <w:t>учебный год.</w:t>
      </w:r>
    </w:p>
    <w:p w:rsidR="000260A8" w:rsidRPr="001E1C7E" w:rsidRDefault="000260A8" w:rsidP="000260A8">
      <w:pPr>
        <w:pStyle w:val="af0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1C7E">
        <w:rPr>
          <w:rFonts w:ascii="Times New Roman" w:hAnsi="Times New Roman"/>
          <w:sz w:val="24"/>
          <w:szCs w:val="24"/>
        </w:rPr>
        <w:t xml:space="preserve">  Программы общеобразовательных учреждений.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C7E">
        <w:rPr>
          <w:rFonts w:ascii="Times New Roman" w:hAnsi="Times New Roman"/>
          <w:sz w:val="24"/>
          <w:szCs w:val="24"/>
        </w:rPr>
        <w:t>начальная школа: 4 класс. УМК «Перспектива», 2014.</w:t>
      </w:r>
    </w:p>
    <w:p w:rsidR="000260A8" w:rsidRPr="001E1C7E" w:rsidRDefault="000260A8" w:rsidP="000260A8">
      <w:pPr>
        <w:pStyle w:val="af0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1C7E">
        <w:rPr>
          <w:rFonts w:ascii="Times New Roman" w:hAnsi="Times New Roman"/>
          <w:sz w:val="24"/>
          <w:szCs w:val="24"/>
        </w:rPr>
        <w:t>Н.И.Роговцева, Н.В.Богданова и др. Технология. 4 класс: учебник с прил. на электрон.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C7E">
        <w:rPr>
          <w:rFonts w:ascii="Times New Roman" w:hAnsi="Times New Roman"/>
          <w:sz w:val="24"/>
          <w:szCs w:val="24"/>
        </w:rPr>
        <w:t>носителе. М.: Просвещение, 2014.</w:t>
      </w:r>
    </w:p>
    <w:p w:rsidR="000260A8" w:rsidRPr="001E1C7E" w:rsidRDefault="000260A8" w:rsidP="000260A8">
      <w:pPr>
        <w:pStyle w:val="af0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1C7E">
        <w:rPr>
          <w:rFonts w:ascii="Times New Roman" w:hAnsi="Times New Roman"/>
          <w:sz w:val="24"/>
          <w:szCs w:val="24"/>
        </w:rPr>
        <w:t>Н.И.Роговцева, С.В.Анащенкова. Технология. 4 класс: рабочая тетрадь. М.: Просвещение, 2014.</w:t>
      </w:r>
    </w:p>
    <w:p w:rsidR="000260A8" w:rsidRPr="001E1C7E" w:rsidRDefault="000260A8" w:rsidP="000260A8">
      <w:pPr>
        <w:pStyle w:val="af0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1C7E">
        <w:rPr>
          <w:rFonts w:ascii="Times New Roman" w:hAnsi="Times New Roman"/>
          <w:sz w:val="24"/>
          <w:szCs w:val="24"/>
        </w:rPr>
        <w:t>Н.И.Роговцева, В.М.Данилина, Н.С.Чернышова. Технология. Поурочные разработки. Технологические карты уроков. 4 класс. М.: Просвещение, 2014.</w:t>
      </w:r>
    </w:p>
    <w:p w:rsidR="000260A8" w:rsidRPr="007A6EA4" w:rsidRDefault="000260A8" w:rsidP="00026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EA4">
        <w:rPr>
          <w:rFonts w:ascii="Times New Roman" w:eastAsia="Times New Roman" w:hAnsi="Times New Roman" w:cs="Times New Roman"/>
          <w:sz w:val="24"/>
          <w:szCs w:val="24"/>
        </w:rPr>
        <w:t>Д – демонстрационный экземпляр (1экземпляр, кроме специально оговоренных случаев)</w:t>
      </w:r>
    </w:p>
    <w:p w:rsidR="000260A8" w:rsidRPr="007A6EA4" w:rsidRDefault="000260A8" w:rsidP="00026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EA4">
        <w:rPr>
          <w:rFonts w:ascii="Times New Roman" w:eastAsia="Times New Roman" w:hAnsi="Times New Roman" w:cs="Times New Roman"/>
          <w:sz w:val="24"/>
          <w:szCs w:val="24"/>
        </w:rPr>
        <w:t>К – полный комплект (исходя из реальной наполняемости класса)</w:t>
      </w:r>
    </w:p>
    <w:p w:rsidR="000260A8" w:rsidRPr="001E1C7E" w:rsidRDefault="000260A8" w:rsidP="00026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EA4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1E1C7E">
        <w:rPr>
          <w:rFonts w:ascii="Times New Roman" w:eastAsia="Times New Roman" w:hAnsi="Times New Roman" w:cs="Times New Roman"/>
          <w:sz w:val="24"/>
          <w:szCs w:val="24"/>
        </w:rPr>
        <w:t xml:space="preserve"> – комплект для фронтальной работы (примерно в два раза меньше, чем полный комплект, то есть не менее 1 экземпляра на двух учащихся)</w:t>
      </w:r>
    </w:p>
    <w:tbl>
      <w:tblPr>
        <w:tblW w:w="14459" w:type="dxa"/>
        <w:tblInd w:w="250" w:type="dxa"/>
        <w:tblLook w:val="04A0" w:firstRow="1" w:lastRow="0" w:firstColumn="1" w:lastColumn="0" w:noHBand="0" w:noVBand="1"/>
      </w:tblPr>
      <w:tblGrid>
        <w:gridCol w:w="709"/>
        <w:gridCol w:w="11482"/>
        <w:gridCol w:w="2268"/>
      </w:tblGrid>
      <w:tr w:rsidR="000260A8" w:rsidRPr="007A6EA4" w:rsidTr="00D63C2B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7A6EA4" w:rsidRDefault="000260A8" w:rsidP="00D6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E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7A6EA4" w:rsidRDefault="000260A8" w:rsidP="00D6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E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7A6EA4" w:rsidRDefault="000260A8" w:rsidP="00D6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E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Необходимое количество</w:t>
            </w:r>
          </w:p>
        </w:tc>
      </w:tr>
      <w:tr w:rsidR="000260A8" w:rsidRPr="007A6EA4" w:rsidTr="00D63C2B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7A6EA4" w:rsidRDefault="000260A8" w:rsidP="00D6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7A6EA4" w:rsidRDefault="000260A8" w:rsidP="00D6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A6EA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Библиотечный фонд (книгопечатная продукция)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7A6EA4" w:rsidRDefault="000260A8" w:rsidP="00D6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260A8" w:rsidRPr="001E1C7E" w:rsidTr="00D63C2B">
        <w:trPr>
          <w:trHeight w:val="3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1E1C7E" w:rsidRDefault="000260A8" w:rsidP="00D63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1E1C7E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комплекты по технологии для 1-4 классов (программы, учебники, рабочие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7A6EA4" w:rsidRDefault="000260A8" w:rsidP="00D6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0260A8" w:rsidRPr="001E1C7E" w:rsidTr="00D63C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0A8" w:rsidRPr="001E1C7E" w:rsidRDefault="000260A8" w:rsidP="00D63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0260A8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 начального образования и документы по его реализации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7A6EA4" w:rsidRDefault="000260A8" w:rsidP="00D6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0260A8" w:rsidRPr="001E1C7E" w:rsidTr="00D63C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0A8" w:rsidRPr="001E1C7E" w:rsidRDefault="000260A8" w:rsidP="00D63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0260A8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Примерная программа начального образования по технологии.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7A6EA4" w:rsidRDefault="000260A8" w:rsidP="00D6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0260A8" w:rsidRPr="007A6EA4" w:rsidTr="00D63C2B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7A6EA4" w:rsidRDefault="000260A8" w:rsidP="00D6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7A6EA4" w:rsidRDefault="000260A8" w:rsidP="00D6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A6EA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Печатные пособия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7A6EA4" w:rsidRDefault="000260A8" w:rsidP="00D6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260A8" w:rsidRPr="001E1C7E" w:rsidTr="00D63C2B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1E1C7E" w:rsidRDefault="000260A8" w:rsidP="00D63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1E1C7E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Комплекты тематических таблиц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7A6EA4" w:rsidRDefault="000260A8" w:rsidP="00D63C2B">
            <w:pPr>
              <w:spacing w:after="0" w:line="240" w:lineRule="auto"/>
              <w:ind w:left="600" w:hanging="6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0260A8" w:rsidRPr="001E1C7E" w:rsidTr="00D63C2B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0A8" w:rsidRPr="001E1C7E" w:rsidRDefault="000260A8" w:rsidP="00D63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0260A8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Коллекции «Бумага и картон», «Лен», «Хлопок», «Шерсть».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7A6EA4" w:rsidRDefault="000260A8" w:rsidP="00D6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0260A8" w:rsidRPr="007A6EA4" w:rsidTr="00D63C2B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7A6EA4" w:rsidRDefault="000260A8" w:rsidP="00D6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7A6EA4" w:rsidRDefault="000260A8" w:rsidP="00D6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A6EA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Экранно-звуковые пособия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A8" w:rsidRPr="007A6EA4" w:rsidRDefault="000260A8" w:rsidP="00D6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260A8" w:rsidRPr="001E1C7E" w:rsidTr="00D63C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1E1C7E" w:rsidRDefault="000260A8" w:rsidP="00D63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0260A8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Аудиозаписи в соответствии с программой обучения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7A6EA4" w:rsidRDefault="000260A8" w:rsidP="00D6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0260A8" w:rsidRPr="001E1C7E" w:rsidTr="00D63C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1E1C7E" w:rsidRDefault="000260A8" w:rsidP="00D63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0260A8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Мультимедийные (цифровые) образовательные ресурсы, соответствующие содержанию обучения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7A6EA4" w:rsidRDefault="000260A8" w:rsidP="00D6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0260A8" w:rsidRPr="000260A8" w:rsidTr="00D63C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7A6EA4" w:rsidRDefault="000260A8" w:rsidP="00D63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0260A8" w:rsidRDefault="000260A8" w:rsidP="00D6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260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Учебно-практическое и учебно- лабораторное оборудование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0260A8" w:rsidRDefault="000260A8" w:rsidP="00D6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0260A8" w:rsidRPr="001E1C7E" w:rsidTr="00D63C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1E1C7E" w:rsidRDefault="000260A8" w:rsidP="00D63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1E1C7E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E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металлических конструкторов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7A6EA4" w:rsidRDefault="000260A8" w:rsidP="00D6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</w:p>
        </w:tc>
      </w:tr>
      <w:tr w:rsidR="000260A8" w:rsidRPr="001E1C7E" w:rsidTr="00D63C2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1E1C7E" w:rsidRDefault="000260A8" w:rsidP="00D63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1E1C7E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модели геометрических фигур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7A6EA4" w:rsidRDefault="000260A8" w:rsidP="00D6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0260A8" w:rsidRPr="001E1C7E" w:rsidTr="00D63C2B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0A8" w:rsidRPr="001E1C7E" w:rsidRDefault="000260A8" w:rsidP="00D63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1E1C7E" w:rsidRDefault="000260A8" w:rsidP="00D6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C7E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Заготовки природного материала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A8" w:rsidRPr="007A6EA4" w:rsidRDefault="000260A8" w:rsidP="00D6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</w:tbl>
    <w:p w:rsidR="000260A8" w:rsidRPr="001E1C7E" w:rsidRDefault="000260A8" w:rsidP="000260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60A8" w:rsidRPr="00A234FB" w:rsidRDefault="000260A8" w:rsidP="000260A8">
      <w:pPr>
        <w:spacing w:after="0" w:line="480" w:lineRule="auto"/>
        <w:ind w:left="120"/>
        <w:rPr>
          <w:lang w:val="ru-RU"/>
        </w:rPr>
        <w:sectPr w:rsidR="000260A8" w:rsidRPr="00A234FB" w:rsidSect="000260A8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bookmarkStart w:id="27" w:name="_GoBack"/>
      <w:bookmarkEnd w:id="27"/>
    </w:p>
    <w:bookmarkEnd w:id="25"/>
    <w:p w:rsidR="000260A8" w:rsidRPr="00A234FB" w:rsidRDefault="000260A8" w:rsidP="000260A8">
      <w:pPr>
        <w:rPr>
          <w:lang w:val="ru-RU"/>
        </w:rPr>
      </w:pPr>
    </w:p>
    <w:p w:rsidR="000260A8" w:rsidRPr="008674F5" w:rsidRDefault="000260A8" w:rsidP="008674F5">
      <w:pPr>
        <w:spacing w:after="0" w:line="480" w:lineRule="auto"/>
        <w:ind w:left="120"/>
        <w:rPr>
          <w:lang w:val="ru-RU"/>
        </w:rPr>
      </w:pPr>
    </w:p>
    <w:sectPr w:rsidR="000260A8" w:rsidRPr="008674F5" w:rsidSect="009D51D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34C" w:rsidRDefault="003B234C" w:rsidP="000260A8">
      <w:pPr>
        <w:spacing w:after="0" w:line="240" w:lineRule="auto"/>
      </w:pPr>
      <w:r>
        <w:separator/>
      </w:r>
    </w:p>
  </w:endnote>
  <w:endnote w:type="continuationSeparator" w:id="0">
    <w:p w:rsidR="003B234C" w:rsidRDefault="003B234C" w:rsidP="0002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NNEH K+ School Book C San Pin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34C" w:rsidRDefault="003B234C" w:rsidP="000260A8">
      <w:pPr>
        <w:spacing w:after="0" w:line="240" w:lineRule="auto"/>
      </w:pPr>
      <w:r>
        <w:separator/>
      </w:r>
    </w:p>
  </w:footnote>
  <w:footnote w:type="continuationSeparator" w:id="0">
    <w:p w:rsidR="003B234C" w:rsidRDefault="003B234C" w:rsidP="000260A8">
      <w:pPr>
        <w:spacing w:after="0" w:line="240" w:lineRule="auto"/>
      </w:pPr>
      <w:r>
        <w:continuationSeparator/>
      </w:r>
    </w:p>
  </w:footnote>
  <w:footnote w:id="1">
    <w:p w:rsidR="000260A8" w:rsidRPr="001E1C7E" w:rsidRDefault="000260A8" w:rsidP="000260A8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F41C16"/>
    <w:lvl w:ilvl="0">
      <w:numFmt w:val="bullet"/>
      <w:lvlText w:val="*"/>
      <w:lvlJc w:val="left"/>
    </w:lvl>
  </w:abstractNum>
  <w:abstractNum w:abstractNumId="1">
    <w:nsid w:val="003351D2"/>
    <w:multiLevelType w:val="hybridMultilevel"/>
    <w:tmpl w:val="8C5E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662C6"/>
    <w:multiLevelType w:val="hybridMultilevel"/>
    <w:tmpl w:val="50D6B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211664"/>
    <w:multiLevelType w:val="hybridMultilevel"/>
    <w:tmpl w:val="55E46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71A93"/>
    <w:multiLevelType w:val="hybridMultilevel"/>
    <w:tmpl w:val="5C44F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E336D"/>
    <w:multiLevelType w:val="hybridMultilevel"/>
    <w:tmpl w:val="08DC1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03C09"/>
    <w:multiLevelType w:val="hybridMultilevel"/>
    <w:tmpl w:val="B81CB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1C4069"/>
    <w:multiLevelType w:val="multilevel"/>
    <w:tmpl w:val="813E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413201"/>
    <w:multiLevelType w:val="hybridMultilevel"/>
    <w:tmpl w:val="0B8AE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FE7640"/>
    <w:multiLevelType w:val="hybridMultilevel"/>
    <w:tmpl w:val="909E8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8B7ABD"/>
    <w:multiLevelType w:val="multilevel"/>
    <w:tmpl w:val="E2E6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F543BD"/>
    <w:multiLevelType w:val="hybridMultilevel"/>
    <w:tmpl w:val="30F480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AB67B3"/>
    <w:multiLevelType w:val="multilevel"/>
    <w:tmpl w:val="1F264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ECD5AF5"/>
    <w:multiLevelType w:val="multilevel"/>
    <w:tmpl w:val="4074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1C040B"/>
    <w:multiLevelType w:val="hybridMultilevel"/>
    <w:tmpl w:val="7E840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55618"/>
    <w:multiLevelType w:val="hybridMultilevel"/>
    <w:tmpl w:val="480A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0A46A4"/>
    <w:multiLevelType w:val="multilevel"/>
    <w:tmpl w:val="92D0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F0460E"/>
    <w:multiLevelType w:val="hybridMultilevel"/>
    <w:tmpl w:val="06041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42038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D86FBE"/>
    <w:multiLevelType w:val="hybridMultilevel"/>
    <w:tmpl w:val="1338B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843CF0"/>
    <w:multiLevelType w:val="hybridMultilevel"/>
    <w:tmpl w:val="13308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E66C5B"/>
    <w:multiLevelType w:val="hybridMultilevel"/>
    <w:tmpl w:val="5F268E2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856353F"/>
    <w:multiLevelType w:val="hybridMultilevel"/>
    <w:tmpl w:val="DC08D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8F2087"/>
    <w:multiLevelType w:val="multilevel"/>
    <w:tmpl w:val="15B63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9509DE"/>
    <w:multiLevelType w:val="multilevel"/>
    <w:tmpl w:val="6F3EF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E5B103E"/>
    <w:multiLevelType w:val="hybridMultilevel"/>
    <w:tmpl w:val="B3F8A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B933C3"/>
    <w:multiLevelType w:val="multilevel"/>
    <w:tmpl w:val="19AA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30543B2F"/>
    <w:multiLevelType w:val="multilevel"/>
    <w:tmpl w:val="8324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F40C82"/>
    <w:multiLevelType w:val="hybridMultilevel"/>
    <w:tmpl w:val="B3ECF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C291F75"/>
    <w:multiLevelType w:val="hybridMultilevel"/>
    <w:tmpl w:val="061C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EA2403"/>
    <w:multiLevelType w:val="multilevel"/>
    <w:tmpl w:val="8A6CB8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D907773"/>
    <w:multiLevelType w:val="hybridMultilevel"/>
    <w:tmpl w:val="91EA4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DB927AB"/>
    <w:multiLevelType w:val="hybridMultilevel"/>
    <w:tmpl w:val="AEA8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15221F"/>
    <w:multiLevelType w:val="hybridMultilevel"/>
    <w:tmpl w:val="6BC60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2E91486"/>
    <w:multiLevelType w:val="multilevel"/>
    <w:tmpl w:val="175A19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5CA0BFB"/>
    <w:multiLevelType w:val="hybridMultilevel"/>
    <w:tmpl w:val="41DE3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87C0512"/>
    <w:multiLevelType w:val="multilevel"/>
    <w:tmpl w:val="447E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21536F"/>
    <w:multiLevelType w:val="hybridMultilevel"/>
    <w:tmpl w:val="24F8A3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4D950D6C"/>
    <w:multiLevelType w:val="multilevel"/>
    <w:tmpl w:val="0F42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4EFE3C3C"/>
    <w:multiLevelType w:val="hybridMultilevel"/>
    <w:tmpl w:val="0944BAF2"/>
    <w:lvl w:ilvl="0" w:tplc="29061254">
      <w:numFmt w:val="bullet"/>
      <w:lvlText w:val="·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F844583"/>
    <w:multiLevelType w:val="multilevel"/>
    <w:tmpl w:val="690EB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521F3182"/>
    <w:multiLevelType w:val="multilevel"/>
    <w:tmpl w:val="23E0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3786E05"/>
    <w:multiLevelType w:val="multilevel"/>
    <w:tmpl w:val="0548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59E668E"/>
    <w:multiLevelType w:val="hybridMultilevel"/>
    <w:tmpl w:val="4C48F924"/>
    <w:lvl w:ilvl="0" w:tplc="041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43">
    <w:nsid w:val="5A69257A"/>
    <w:multiLevelType w:val="hybridMultilevel"/>
    <w:tmpl w:val="4F4C7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341EFD"/>
    <w:multiLevelType w:val="multilevel"/>
    <w:tmpl w:val="E0663F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5BAC2796"/>
    <w:multiLevelType w:val="hybridMultilevel"/>
    <w:tmpl w:val="B394B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061254">
      <w:numFmt w:val="bullet"/>
      <w:lvlText w:val="·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924D58"/>
    <w:multiLevelType w:val="hybridMultilevel"/>
    <w:tmpl w:val="8D323562"/>
    <w:lvl w:ilvl="0" w:tplc="041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7">
    <w:nsid w:val="5ED60416"/>
    <w:multiLevelType w:val="multilevel"/>
    <w:tmpl w:val="E25C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13420C"/>
    <w:multiLevelType w:val="multilevel"/>
    <w:tmpl w:val="7A6609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>
    <w:nsid w:val="635F0E86"/>
    <w:multiLevelType w:val="multilevel"/>
    <w:tmpl w:val="B866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F1535EF"/>
    <w:multiLevelType w:val="multilevel"/>
    <w:tmpl w:val="A12E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0912809"/>
    <w:multiLevelType w:val="multilevel"/>
    <w:tmpl w:val="3E9C3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13D047F"/>
    <w:multiLevelType w:val="multilevel"/>
    <w:tmpl w:val="3FA02EBC"/>
    <w:styleLink w:val="WW8Num11"/>
    <w:lvl w:ilvl="0">
      <w:start w:val="1"/>
      <w:numFmt w:val="decimal"/>
      <w:pStyle w:val="21"/>
      <w:lvlText w:val="%1."/>
      <w:lvlJc w:val="left"/>
      <w:rPr>
        <w:rFonts w:ascii="Symbol" w:hAnsi="Symbol" w:cs="Symbol"/>
        <w:b w:val="0"/>
        <w:color w:val="000000"/>
        <w:sz w:val="24"/>
        <w:shd w:val="clear" w:color="auto" w:fill="FFFFF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>
    <w:nsid w:val="73DC7EBF"/>
    <w:multiLevelType w:val="hybridMultilevel"/>
    <w:tmpl w:val="7A626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7A67EE8"/>
    <w:multiLevelType w:val="hybridMultilevel"/>
    <w:tmpl w:val="D9C28F5A"/>
    <w:lvl w:ilvl="0" w:tplc="041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55">
    <w:nsid w:val="799476E1"/>
    <w:multiLevelType w:val="hybridMultilevel"/>
    <w:tmpl w:val="A984C54A"/>
    <w:lvl w:ilvl="0" w:tplc="3C722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45"/>
  </w:num>
  <w:num w:numId="4">
    <w:abstractNumId w:val="48"/>
  </w:num>
  <w:num w:numId="5">
    <w:abstractNumId w:val="39"/>
  </w:num>
  <w:num w:numId="6">
    <w:abstractNumId w:val="44"/>
  </w:num>
  <w:num w:numId="7">
    <w:abstractNumId w:val="12"/>
  </w:num>
  <w:num w:numId="8">
    <w:abstractNumId w:val="27"/>
  </w:num>
  <w:num w:numId="9">
    <w:abstractNumId w:val="17"/>
  </w:num>
  <w:num w:numId="10">
    <w:abstractNumId w:val="55"/>
  </w:num>
  <w:num w:numId="11">
    <w:abstractNumId w:val="35"/>
  </w:num>
  <w:num w:numId="12">
    <w:abstractNumId w:val="10"/>
  </w:num>
  <w:num w:numId="13">
    <w:abstractNumId w:val="16"/>
  </w:num>
  <w:num w:numId="14">
    <w:abstractNumId w:val="26"/>
  </w:num>
  <w:num w:numId="15">
    <w:abstractNumId w:val="7"/>
  </w:num>
  <w:num w:numId="16">
    <w:abstractNumId w:val="38"/>
  </w:num>
  <w:num w:numId="17">
    <w:abstractNumId w:val="14"/>
  </w:num>
  <w:num w:numId="18">
    <w:abstractNumId w:val="54"/>
  </w:num>
  <w:num w:numId="19">
    <w:abstractNumId w:val="42"/>
  </w:num>
  <w:num w:numId="20">
    <w:abstractNumId w:val="11"/>
  </w:num>
  <w:num w:numId="21">
    <w:abstractNumId w:val="20"/>
  </w:num>
  <w:num w:numId="22">
    <w:abstractNumId w:val="46"/>
  </w:num>
  <w:num w:numId="23">
    <w:abstractNumId w:val="8"/>
  </w:num>
  <w:num w:numId="24">
    <w:abstractNumId w:val="34"/>
  </w:num>
  <w:num w:numId="25">
    <w:abstractNumId w:val="53"/>
  </w:num>
  <w:num w:numId="26">
    <w:abstractNumId w:val="15"/>
  </w:num>
  <w:num w:numId="27">
    <w:abstractNumId w:val="36"/>
  </w:num>
  <w:num w:numId="28">
    <w:abstractNumId w:val="2"/>
  </w:num>
  <w:num w:numId="29">
    <w:abstractNumId w:val="52"/>
  </w:num>
  <w:num w:numId="30">
    <w:abstractNumId w:val="30"/>
  </w:num>
  <w:num w:numId="31">
    <w:abstractNumId w:val="19"/>
  </w:num>
  <w:num w:numId="32">
    <w:abstractNumId w:val="25"/>
  </w:num>
  <w:num w:numId="33">
    <w:abstractNumId w:val="37"/>
  </w:num>
  <w:num w:numId="34">
    <w:abstractNumId w:val="6"/>
  </w:num>
  <w:num w:numId="35">
    <w:abstractNumId w:val="32"/>
  </w:num>
  <w:num w:numId="36">
    <w:abstractNumId w:val="9"/>
  </w:num>
  <w:num w:numId="37">
    <w:abstractNumId w:val="4"/>
  </w:num>
  <w:num w:numId="38">
    <w:abstractNumId w:val="1"/>
  </w:num>
  <w:num w:numId="39">
    <w:abstractNumId w:val="31"/>
  </w:num>
  <w:num w:numId="40">
    <w:abstractNumId w:val="28"/>
  </w:num>
  <w:num w:numId="41">
    <w:abstractNumId w:val="5"/>
  </w:num>
  <w:num w:numId="42">
    <w:abstractNumId w:val="3"/>
  </w:num>
  <w:num w:numId="43">
    <w:abstractNumId w:val="24"/>
  </w:num>
  <w:num w:numId="44">
    <w:abstractNumId w:val="21"/>
  </w:num>
  <w:num w:numId="45">
    <w:abstractNumId w:val="40"/>
  </w:num>
  <w:num w:numId="46">
    <w:abstractNumId w:val="13"/>
  </w:num>
  <w:num w:numId="47">
    <w:abstractNumId w:val="41"/>
  </w:num>
  <w:num w:numId="48">
    <w:abstractNumId w:val="51"/>
  </w:num>
  <w:num w:numId="49">
    <w:abstractNumId w:val="50"/>
  </w:num>
  <w:num w:numId="50">
    <w:abstractNumId w:val="47"/>
  </w:num>
  <w:num w:numId="51">
    <w:abstractNumId w:val="23"/>
  </w:num>
  <w:num w:numId="52">
    <w:abstractNumId w:val="22"/>
  </w:num>
  <w:num w:numId="53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54">
    <w:abstractNumId w:val="18"/>
  </w:num>
  <w:num w:numId="55">
    <w:abstractNumId w:val="49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6AE"/>
    <w:rsid w:val="000260A8"/>
    <w:rsid w:val="000643C6"/>
    <w:rsid w:val="002249E8"/>
    <w:rsid w:val="003B234C"/>
    <w:rsid w:val="008674F5"/>
    <w:rsid w:val="009D51D2"/>
    <w:rsid w:val="00D179E4"/>
    <w:rsid w:val="00DF16AE"/>
    <w:rsid w:val="00F8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0" w:qFormat="1"/>
    <w:lsdException w:name="Emphasis" w:semiHidden="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34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51D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D5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NoSpacing1">
    <w:name w:val="No Spacing1"/>
    <w:basedOn w:val="a"/>
    <w:link w:val="NoSpacingChar"/>
    <w:rsid w:val="000260A8"/>
    <w:pPr>
      <w:spacing w:after="0" w:line="240" w:lineRule="auto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NoSpacingChar">
    <w:name w:val="No Spacing Char"/>
    <w:link w:val="NoSpacing1"/>
    <w:locked/>
    <w:rsid w:val="000260A8"/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ListParagraph1">
    <w:name w:val="List Paragraph1"/>
    <w:basedOn w:val="a"/>
    <w:rsid w:val="000260A8"/>
    <w:pPr>
      <w:spacing w:line="288" w:lineRule="auto"/>
      <w:ind w:left="720"/>
      <w:contextualSpacing/>
    </w:pPr>
    <w:rPr>
      <w:rFonts w:ascii="Cambria" w:eastAsia="Times New Roman" w:hAnsi="Cambria" w:cs="Times New Roman"/>
      <w:i/>
      <w:iCs/>
      <w:sz w:val="20"/>
      <w:szCs w:val="20"/>
    </w:rPr>
  </w:style>
  <w:style w:type="paragraph" w:styleId="ae">
    <w:name w:val="Normal (Web)"/>
    <w:basedOn w:val="a"/>
    <w:uiPriority w:val="99"/>
    <w:rsid w:val="000260A8"/>
    <w:pPr>
      <w:spacing w:before="100" w:beforeAutospacing="1" w:after="100" w:afterAutospacing="1" w:line="240" w:lineRule="auto"/>
    </w:pPr>
    <w:rPr>
      <w:rFonts w:ascii="Times New Roman" w:eastAsia="Cambria" w:hAnsi="Times New Roman" w:cs="Times New Roman"/>
      <w:sz w:val="24"/>
      <w:szCs w:val="24"/>
      <w:lang w:val="ru-RU" w:eastAsia="ru-RU"/>
    </w:rPr>
  </w:style>
  <w:style w:type="paragraph" w:styleId="af">
    <w:name w:val="No Spacing"/>
    <w:uiPriority w:val="1"/>
    <w:qFormat/>
    <w:rsid w:val="0002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rsid w:val="000260A8"/>
    <w:rPr>
      <w:rFonts w:ascii="Times New Roman" w:hAnsi="Times New Roman" w:cs="Times New Roman" w:hint="default"/>
    </w:rPr>
  </w:style>
  <w:style w:type="paragraph" w:styleId="af0">
    <w:name w:val="List Paragraph"/>
    <w:basedOn w:val="a"/>
    <w:uiPriority w:val="34"/>
    <w:qFormat/>
    <w:rsid w:val="000260A8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body">
    <w:name w:val="body"/>
    <w:basedOn w:val="a"/>
    <w:rsid w:val="000260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c8c6">
    <w:name w:val="c8 c6"/>
    <w:basedOn w:val="a"/>
    <w:rsid w:val="0002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c5">
    <w:name w:val="c1 c5"/>
    <w:basedOn w:val="a0"/>
    <w:rsid w:val="000260A8"/>
  </w:style>
  <w:style w:type="paragraph" w:customStyle="1" w:styleId="c8c6c42">
    <w:name w:val="c8 c6 c42"/>
    <w:basedOn w:val="a"/>
    <w:rsid w:val="0002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c6c31">
    <w:name w:val="c8 c6 c31"/>
    <w:basedOn w:val="a"/>
    <w:rsid w:val="0002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">
    <w:name w:val="c9"/>
    <w:basedOn w:val="a"/>
    <w:rsid w:val="0002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">
    <w:name w:val="c2"/>
    <w:basedOn w:val="a"/>
    <w:rsid w:val="0002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c6c45">
    <w:name w:val="c8 c6 c45"/>
    <w:basedOn w:val="a"/>
    <w:rsid w:val="0002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1">
    <w:name w:val="Базовый"/>
    <w:rsid w:val="000260A8"/>
    <w:pPr>
      <w:tabs>
        <w:tab w:val="left" w:pos="708"/>
      </w:tabs>
      <w:suppressAutoHyphens/>
    </w:pPr>
    <w:rPr>
      <w:rFonts w:ascii="Calibri" w:eastAsia="SimSun" w:hAnsi="Calibri" w:cs="Times New Roman"/>
      <w:lang w:val="ru-RU"/>
    </w:rPr>
  </w:style>
  <w:style w:type="paragraph" w:customStyle="1" w:styleId="21">
    <w:name w:val="Маркированный список 21"/>
    <w:basedOn w:val="a"/>
    <w:rsid w:val="000260A8"/>
    <w:pPr>
      <w:numPr>
        <w:numId w:val="29"/>
      </w:numPr>
      <w:autoSpaceDN w:val="0"/>
      <w:spacing w:before="24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numbering" w:customStyle="1" w:styleId="WW8Num11">
    <w:name w:val="WW8Num11"/>
    <w:basedOn w:val="a2"/>
    <w:rsid w:val="000260A8"/>
    <w:pPr>
      <w:numPr>
        <w:numId w:val="29"/>
      </w:numPr>
    </w:pPr>
  </w:style>
  <w:style w:type="character" w:customStyle="1" w:styleId="apple-converted-space">
    <w:name w:val="apple-converted-space"/>
    <w:basedOn w:val="a0"/>
    <w:rsid w:val="000260A8"/>
  </w:style>
  <w:style w:type="paragraph" w:customStyle="1" w:styleId="CM13">
    <w:name w:val="CM13"/>
    <w:basedOn w:val="a"/>
    <w:next w:val="a"/>
    <w:rsid w:val="000260A8"/>
    <w:pPr>
      <w:widowControl w:val="0"/>
      <w:autoSpaceDE w:val="0"/>
      <w:autoSpaceDN w:val="0"/>
      <w:adjustRightInd w:val="0"/>
      <w:spacing w:after="3823" w:line="240" w:lineRule="auto"/>
    </w:pPr>
    <w:rPr>
      <w:rFonts w:ascii="GNNEH K+ School Book C San Pin" w:eastAsia="Times New Roman" w:hAnsi="GNNEH K+ School Book C San Pin" w:cs="Times New Roman"/>
      <w:sz w:val="24"/>
      <w:szCs w:val="24"/>
      <w:lang w:val="ru-RU" w:eastAsia="ru-RU"/>
    </w:rPr>
  </w:style>
  <w:style w:type="character" w:styleId="af2">
    <w:name w:val="Strong"/>
    <w:basedOn w:val="a0"/>
    <w:qFormat/>
    <w:rsid w:val="000260A8"/>
    <w:rPr>
      <w:b/>
      <w:bCs/>
    </w:rPr>
  </w:style>
  <w:style w:type="paragraph" w:customStyle="1" w:styleId="c3">
    <w:name w:val="c3"/>
    <w:basedOn w:val="a"/>
    <w:rsid w:val="0002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">
    <w:name w:val="c4"/>
    <w:basedOn w:val="a"/>
    <w:rsid w:val="0002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3">
    <w:name w:val="Основной текст_"/>
    <w:link w:val="11"/>
    <w:locked/>
    <w:rsid w:val="000260A8"/>
    <w:rPr>
      <w:rFonts w:ascii="Calibri" w:hAnsi="Calibri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0260A8"/>
    <w:pPr>
      <w:widowControl w:val="0"/>
      <w:shd w:val="clear" w:color="auto" w:fill="FFFFFF"/>
      <w:spacing w:before="240" w:after="0" w:line="389" w:lineRule="exact"/>
    </w:pPr>
    <w:rPr>
      <w:rFonts w:ascii="Calibri" w:hAnsi="Calibri"/>
      <w:sz w:val="27"/>
      <w:szCs w:val="27"/>
      <w:shd w:val="clear" w:color="auto" w:fill="FFFFFF"/>
    </w:rPr>
  </w:style>
  <w:style w:type="paragraph" w:customStyle="1" w:styleId="12">
    <w:name w:val="Без интервала1"/>
    <w:basedOn w:val="a"/>
    <w:rsid w:val="000260A8"/>
    <w:pPr>
      <w:spacing w:after="0" w:line="240" w:lineRule="auto"/>
    </w:pPr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c50">
    <w:name w:val="c50"/>
    <w:basedOn w:val="a"/>
    <w:rsid w:val="0002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5">
    <w:name w:val="c25"/>
    <w:basedOn w:val="a"/>
    <w:rsid w:val="0002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260A8"/>
    <w:pPr>
      <w:spacing w:after="0" w:line="240" w:lineRule="auto"/>
    </w:pPr>
    <w:rPr>
      <w:rFonts w:eastAsiaTheme="minorEastAsia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0260A8"/>
    <w:rPr>
      <w:rFonts w:eastAsiaTheme="minorEastAsia"/>
      <w:sz w:val="20"/>
      <w:szCs w:val="20"/>
      <w:lang w:val="ru-RU" w:eastAsia="ru-RU"/>
    </w:rPr>
  </w:style>
  <w:style w:type="paragraph" w:styleId="af6">
    <w:name w:val="Body Text"/>
    <w:basedOn w:val="a"/>
    <w:link w:val="af7"/>
    <w:rsid w:val="000260A8"/>
    <w:pPr>
      <w:suppressAutoHyphens/>
      <w:spacing w:after="120" w:line="240" w:lineRule="auto"/>
    </w:pPr>
    <w:rPr>
      <w:rFonts w:ascii="Times New Roman" w:eastAsia="Cambria" w:hAnsi="Times New Roman" w:cs="Times New Roman"/>
      <w:sz w:val="24"/>
      <w:szCs w:val="24"/>
      <w:lang w:val="ru-RU" w:eastAsia="ar-SA"/>
    </w:rPr>
  </w:style>
  <w:style w:type="character" w:customStyle="1" w:styleId="af7">
    <w:name w:val="Основной текст Знак"/>
    <w:basedOn w:val="a0"/>
    <w:link w:val="af6"/>
    <w:rsid w:val="000260A8"/>
    <w:rPr>
      <w:rFonts w:ascii="Times New Roman" w:eastAsia="Cambria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estival.1september.ru" TargetMode="External"/><Relationship Id="rId117" Type="http://schemas.openxmlformats.org/officeDocument/2006/relationships/hyperlink" Target="https://m.edsoo.ru/7f41ac44" TargetMode="External"/><Relationship Id="rId21" Type="http://schemas.openxmlformats.org/officeDocument/2006/relationships/hyperlink" Target="https://infourok.ru/school" TargetMode="External"/><Relationship Id="rId42" Type="http://schemas.openxmlformats.org/officeDocument/2006/relationships/hyperlink" Target="http://festival.1september.ru" TargetMode="External"/><Relationship Id="rId47" Type="http://schemas.openxmlformats.org/officeDocument/2006/relationships/hyperlink" Target="https://infourok.ru/school" TargetMode="External"/><Relationship Id="rId63" Type="http://schemas.openxmlformats.org/officeDocument/2006/relationships/hyperlink" Target="https://infourok.ru/school" TargetMode="External"/><Relationship Id="rId68" Type="http://schemas.openxmlformats.org/officeDocument/2006/relationships/hyperlink" Target="http://festival.1september.ru" TargetMode="External"/><Relationship Id="rId84" Type="http://schemas.openxmlformats.org/officeDocument/2006/relationships/hyperlink" Target="http://festival.1september.ru" TargetMode="External"/><Relationship Id="rId89" Type="http://schemas.openxmlformats.org/officeDocument/2006/relationships/hyperlink" Target="https://infourok.ru/school" TargetMode="External"/><Relationship Id="rId112" Type="http://schemas.openxmlformats.org/officeDocument/2006/relationships/hyperlink" Target="https://m.edsoo.ru/7f41ac44" TargetMode="External"/><Relationship Id="rId133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7f41ac44" TargetMode="External"/><Relationship Id="rId16" Type="http://schemas.openxmlformats.org/officeDocument/2006/relationships/hyperlink" Target="http://festival.1september.ru" TargetMode="External"/><Relationship Id="rId107" Type="http://schemas.openxmlformats.org/officeDocument/2006/relationships/hyperlink" Target="https://m.edsoo.ru/7f41ac44" TargetMode="External"/><Relationship Id="rId11" Type="http://schemas.openxmlformats.org/officeDocument/2006/relationships/hyperlink" Target="https://infourok.ru/school" TargetMode="External"/><Relationship Id="rId32" Type="http://schemas.openxmlformats.org/officeDocument/2006/relationships/hyperlink" Target="http://festival.1september.ru" TargetMode="External"/><Relationship Id="rId37" Type="http://schemas.openxmlformats.org/officeDocument/2006/relationships/hyperlink" Target="https://infourok.ru/school" TargetMode="External"/><Relationship Id="rId53" Type="http://schemas.openxmlformats.org/officeDocument/2006/relationships/hyperlink" Target="https://infourok.ru/school" TargetMode="External"/><Relationship Id="rId58" Type="http://schemas.openxmlformats.org/officeDocument/2006/relationships/hyperlink" Target="http://festival.1september.ru" TargetMode="External"/><Relationship Id="rId74" Type="http://schemas.openxmlformats.org/officeDocument/2006/relationships/hyperlink" Target="http://festival.1september.ru" TargetMode="External"/><Relationship Id="rId79" Type="http://schemas.openxmlformats.org/officeDocument/2006/relationships/hyperlink" Target="https://infourok.ru/school" TargetMode="External"/><Relationship Id="rId102" Type="http://schemas.openxmlformats.org/officeDocument/2006/relationships/hyperlink" Target="https://m.edsoo.ru/7f41ac44" TargetMode="External"/><Relationship Id="rId123" Type="http://schemas.openxmlformats.org/officeDocument/2006/relationships/hyperlink" Target="https://m.edsoo.ru/7f41ac44" TargetMode="External"/><Relationship Id="rId128" Type="http://schemas.openxmlformats.org/officeDocument/2006/relationships/hyperlink" Target="https://m.edsoo.ru/7f41ac44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festival.1september.ru" TargetMode="External"/><Relationship Id="rId95" Type="http://schemas.openxmlformats.org/officeDocument/2006/relationships/hyperlink" Target="https://infourok.ru/school" TargetMode="External"/><Relationship Id="rId22" Type="http://schemas.openxmlformats.org/officeDocument/2006/relationships/hyperlink" Target="http://festival.1september.ru" TargetMode="External"/><Relationship Id="rId27" Type="http://schemas.openxmlformats.org/officeDocument/2006/relationships/hyperlink" Target="https://infourok.ru/school" TargetMode="External"/><Relationship Id="rId43" Type="http://schemas.openxmlformats.org/officeDocument/2006/relationships/hyperlink" Target="https://infourok.ru/school" TargetMode="External"/><Relationship Id="rId48" Type="http://schemas.openxmlformats.org/officeDocument/2006/relationships/hyperlink" Target="http://festival.1september.ru" TargetMode="External"/><Relationship Id="rId64" Type="http://schemas.openxmlformats.org/officeDocument/2006/relationships/hyperlink" Target="http://festival.1september.ru" TargetMode="External"/><Relationship Id="rId69" Type="http://schemas.openxmlformats.org/officeDocument/2006/relationships/hyperlink" Target="https://infourok.ru/school" TargetMode="External"/><Relationship Id="rId113" Type="http://schemas.openxmlformats.org/officeDocument/2006/relationships/hyperlink" Target="https://m.edsoo.ru/7f41ac44" TargetMode="External"/><Relationship Id="rId118" Type="http://schemas.openxmlformats.org/officeDocument/2006/relationships/hyperlink" Target="https://m.edsoo.ru/7f41ac44" TargetMode="External"/><Relationship Id="rId134" Type="http://schemas.openxmlformats.org/officeDocument/2006/relationships/hyperlink" Target="https://m.edsoo.ru/7f41ac44" TargetMode="External"/><Relationship Id="rId139" Type="http://schemas.openxmlformats.org/officeDocument/2006/relationships/hyperlink" Target="https://m.edsoo.ru/7f41ac44" TargetMode="External"/><Relationship Id="rId80" Type="http://schemas.openxmlformats.org/officeDocument/2006/relationships/hyperlink" Target="http://festival.1september.ru" TargetMode="External"/><Relationship Id="rId85" Type="http://schemas.openxmlformats.org/officeDocument/2006/relationships/hyperlink" Target="https://infourok.ru/schoo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festival.1september.ru" TargetMode="External"/><Relationship Id="rId17" Type="http://schemas.openxmlformats.org/officeDocument/2006/relationships/hyperlink" Target="https://infourok.ru/school" TargetMode="External"/><Relationship Id="rId25" Type="http://schemas.openxmlformats.org/officeDocument/2006/relationships/hyperlink" Target="https://infourok.ru/school" TargetMode="External"/><Relationship Id="rId33" Type="http://schemas.openxmlformats.org/officeDocument/2006/relationships/hyperlink" Target="https://infourok.ru/school" TargetMode="External"/><Relationship Id="rId38" Type="http://schemas.openxmlformats.org/officeDocument/2006/relationships/hyperlink" Target="http://festival.1september.ru" TargetMode="External"/><Relationship Id="rId46" Type="http://schemas.openxmlformats.org/officeDocument/2006/relationships/hyperlink" Target="http://festival.1september.ru" TargetMode="External"/><Relationship Id="rId59" Type="http://schemas.openxmlformats.org/officeDocument/2006/relationships/hyperlink" Target="https://infourok.ru/school" TargetMode="External"/><Relationship Id="rId67" Type="http://schemas.openxmlformats.org/officeDocument/2006/relationships/hyperlink" Target="https://infourok.ru/school" TargetMode="External"/><Relationship Id="rId103" Type="http://schemas.openxmlformats.org/officeDocument/2006/relationships/hyperlink" Target="https://m.edsoo.ru/7f41ac44" TargetMode="External"/><Relationship Id="rId108" Type="http://schemas.openxmlformats.org/officeDocument/2006/relationships/hyperlink" Target="https://m.edsoo.ru/7f41ac44" TargetMode="External"/><Relationship Id="rId116" Type="http://schemas.openxmlformats.org/officeDocument/2006/relationships/hyperlink" Target="https://m.edsoo.ru/7f41ac44" TargetMode="External"/><Relationship Id="rId124" Type="http://schemas.openxmlformats.org/officeDocument/2006/relationships/hyperlink" Target="https://m.edsoo.ru/7f41ac44" TargetMode="External"/><Relationship Id="rId129" Type="http://schemas.openxmlformats.org/officeDocument/2006/relationships/hyperlink" Target="https://m.edsoo.ru/7f41ac44" TargetMode="External"/><Relationship Id="rId137" Type="http://schemas.openxmlformats.org/officeDocument/2006/relationships/hyperlink" Target="https://m.edsoo.ru/7f41ac44" TargetMode="External"/><Relationship Id="rId20" Type="http://schemas.openxmlformats.org/officeDocument/2006/relationships/hyperlink" Target="http://festival.1september.ru" TargetMode="External"/><Relationship Id="rId41" Type="http://schemas.openxmlformats.org/officeDocument/2006/relationships/hyperlink" Target="https://infourok.ru/school" TargetMode="External"/><Relationship Id="rId54" Type="http://schemas.openxmlformats.org/officeDocument/2006/relationships/hyperlink" Target="http://festival.1september.ru" TargetMode="External"/><Relationship Id="rId62" Type="http://schemas.openxmlformats.org/officeDocument/2006/relationships/hyperlink" Target="http://festival.1september.ru" TargetMode="External"/><Relationship Id="rId70" Type="http://schemas.openxmlformats.org/officeDocument/2006/relationships/hyperlink" Target="http://festival.1september.ru" TargetMode="External"/><Relationship Id="rId75" Type="http://schemas.openxmlformats.org/officeDocument/2006/relationships/hyperlink" Target="https://infourok.ru/school" TargetMode="External"/><Relationship Id="rId83" Type="http://schemas.openxmlformats.org/officeDocument/2006/relationships/hyperlink" Target="https://infourok.ru/school" TargetMode="External"/><Relationship Id="rId88" Type="http://schemas.openxmlformats.org/officeDocument/2006/relationships/hyperlink" Target="http://festival.1september.ru" TargetMode="External"/><Relationship Id="rId91" Type="http://schemas.openxmlformats.org/officeDocument/2006/relationships/hyperlink" Target="https://infourok.ru/school" TargetMode="External"/><Relationship Id="rId96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7f41ac44" TargetMode="External"/><Relationship Id="rId132" Type="http://schemas.openxmlformats.org/officeDocument/2006/relationships/hyperlink" Target="https://m.edsoo.ru/7f41ac44" TargetMode="External"/><Relationship Id="rId140" Type="http://schemas.openxmlformats.org/officeDocument/2006/relationships/hyperlink" Target="https://m.edsoo.ru/7f41ac44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nfourok.ru/school" TargetMode="External"/><Relationship Id="rId23" Type="http://schemas.openxmlformats.org/officeDocument/2006/relationships/hyperlink" Target="https://infourok.ru/school" TargetMode="External"/><Relationship Id="rId28" Type="http://schemas.openxmlformats.org/officeDocument/2006/relationships/hyperlink" Target="http://festival.1september.ru" TargetMode="External"/><Relationship Id="rId36" Type="http://schemas.openxmlformats.org/officeDocument/2006/relationships/hyperlink" Target="http://festival.1september.ru" TargetMode="External"/><Relationship Id="rId49" Type="http://schemas.openxmlformats.org/officeDocument/2006/relationships/hyperlink" Target="https://infourok.ru/school" TargetMode="External"/><Relationship Id="rId57" Type="http://schemas.openxmlformats.org/officeDocument/2006/relationships/hyperlink" Target="https://infourok.ru/school" TargetMode="External"/><Relationship Id="rId106" Type="http://schemas.openxmlformats.org/officeDocument/2006/relationships/hyperlink" Target="https://m.edsoo.ru/7f41ac44" TargetMode="External"/><Relationship Id="rId114" Type="http://schemas.openxmlformats.org/officeDocument/2006/relationships/hyperlink" Target="https://m.edsoo.ru/7f41ac44" TargetMode="External"/><Relationship Id="rId119" Type="http://schemas.openxmlformats.org/officeDocument/2006/relationships/hyperlink" Target="https://m.edsoo.ru/7f41ac44" TargetMode="External"/><Relationship Id="rId127" Type="http://schemas.openxmlformats.org/officeDocument/2006/relationships/hyperlink" Target="https://m.edsoo.ru/7f41ac44" TargetMode="External"/><Relationship Id="rId10" Type="http://schemas.openxmlformats.org/officeDocument/2006/relationships/hyperlink" Target="http://festival.1september.ru" TargetMode="External"/><Relationship Id="rId31" Type="http://schemas.openxmlformats.org/officeDocument/2006/relationships/hyperlink" Target="https://infourok.ru/school" TargetMode="External"/><Relationship Id="rId44" Type="http://schemas.openxmlformats.org/officeDocument/2006/relationships/hyperlink" Target="http://festival.1september.ru" TargetMode="External"/><Relationship Id="rId52" Type="http://schemas.openxmlformats.org/officeDocument/2006/relationships/hyperlink" Target="http://festival.1september.ru" TargetMode="External"/><Relationship Id="rId60" Type="http://schemas.openxmlformats.org/officeDocument/2006/relationships/hyperlink" Target="http://festival.1september.ru" TargetMode="External"/><Relationship Id="rId65" Type="http://schemas.openxmlformats.org/officeDocument/2006/relationships/hyperlink" Target="https://infourok.ru/school" TargetMode="External"/><Relationship Id="rId73" Type="http://schemas.openxmlformats.org/officeDocument/2006/relationships/hyperlink" Target="https://infourok.ru/school" TargetMode="External"/><Relationship Id="rId78" Type="http://schemas.openxmlformats.org/officeDocument/2006/relationships/hyperlink" Target="http://festival.1september.ru" TargetMode="External"/><Relationship Id="rId81" Type="http://schemas.openxmlformats.org/officeDocument/2006/relationships/hyperlink" Target="https://infourok.ru/school" TargetMode="External"/><Relationship Id="rId86" Type="http://schemas.openxmlformats.org/officeDocument/2006/relationships/hyperlink" Target="http://festival.1september.ru" TargetMode="External"/><Relationship Id="rId94" Type="http://schemas.openxmlformats.org/officeDocument/2006/relationships/hyperlink" Target="http://festival.1september.ru" TargetMode="External"/><Relationship Id="rId99" Type="http://schemas.openxmlformats.org/officeDocument/2006/relationships/hyperlink" Target="https://m.edsoo.ru/7f41ac44" TargetMode="External"/><Relationship Id="rId101" Type="http://schemas.openxmlformats.org/officeDocument/2006/relationships/hyperlink" Target="https://m.edsoo.ru/7f41ac44" TargetMode="External"/><Relationship Id="rId122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7f41ac44" TargetMode="External"/><Relationship Id="rId143" Type="http://schemas.openxmlformats.org/officeDocument/2006/relationships/hyperlink" Target="https://m.edsoo.ru/7f41ac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school" TargetMode="External"/><Relationship Id="rId13" Type="http://schemas.openxmlformats.org/officeDocument/2006/relationships/hyperlink" Target="https://infourok.ru/school" TargetMode="External"/><Relationship Id="rId18" Type="http://schemas.openxmlformats.org/officeDocument/2006/relationships/hyperlink" Target="http://festival.1september.ru" TargetMode="External"/><Relationship Id="rId39" Type="http://schemas.openxmlformats.org/officeDocument/2006/relationships/hyperlink" Target="https://infourok.ru/school" TargetMode="External"/><Relationship Id="rId109" Type="http://schemas.openxmlformats.org/officeDocument/2006/relationships/hyperlink" Target="https://m.edsoo.ru/7f41ac44" TargetMode="External"/><Relationship Id="rId34" Type="http://schemas.openxmlformats.org/officeDocument/2006/relationships/hyperlink" Target="http://festival.1september.ru" TargetMode="External"/><Relationship Id="rId50" Type="http://schemas.openxmlformats.org/officeDocument/2006/relationships/hyperlink" Target="http://festival.1september.ru" TargetMode="External"/><Relationship Id="rId55" Type="http://schemas.openxmlformats.org/officeDocument/2006/relationships/hyperlink" Target="https://infourok.ru/school" TargetMode="External"/><Relationship Id="rId76" Type="http://schemas.openxmlformats.org/officeDocument/2006/relationships/hyperlink" Target="http://festival.1september.ru" TargetMode="External"/><Relationship Id="rId97" Type="http://schemas.openxmlformats.org/officeDocument/2006/relationships/hyperlink" Target="https://m.edsoo.ru/7f41ac44" TargetMode="External"/><Relationship Id="rId104" Type="http://schemas.openxmlformats.org/officeDocument/2006/relationships/hyperlink" Target="https://m.edsoo.ru/7f41ac44" TargetMode="External"/><Relationship Id="rId120" Type="http://schemas.openxmlformats.org/officeDocument/2006/relationships/hyperlink" Target="https://m.edsoo.ru/7f41ac44" TargetMode="External"/><Relationship Id="rId125" Type="http://schemas.openxmlformats.org/officeDocument/2006/relationships/hyperlink" Target="https://m.edsoo.ru/7f41ac44" TargetMode="External"/><Relationship Id="rId141" Type="http://schemas.openxmlformats.org/officeDocument/2006/relationships/hyperlink" Target="https://m.edsoo.ru/7f41ac4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fourok.ru/school" TargetMode="External"/><Relationship Id="rId92" Type="http://schemas.openxmlformats.org/officeDocument/2006/relationships/hyperlink" Target="http://festival.1september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school" TargetMode="External"/><Relationship Id="rId24" Type="http://schemas.openxmlformats.org/officeDocument/2006/relationships/hyperlink" Target="http://festival.1september.ru" TargetMode="External"/><Relationship Id="rId40" Type="http://schemas.openxmlformats.org/officeDocument/2006/relationships/hyperlink" Target="http://festival.1september.ru" TargetMode="External"/><Relationship Id="rId45" Type="http://schemas.openxmlformats.org/officeDocument/2006/relationships/hyperlink" Target="https://infourok.ru/school" TargetMode="External"/><Relationship Id="rId66" Type="http://schemas.openxmlformats.org/officeDocument/2006/relationships/hyperlink" Target="http://festival.1september.ru" TargetMode="External"/><Relationship Id="rId87" Type="http://schemas.openxmlformats.org/officeDocument/2006/relationships/hyperlink" Target="https://infourok.ru/school" TargetMode="External"/><Relationship Id="rId110" Type="http://schemas.openxmlformats.org/officeDocument/2006/relationships/hyperlink" Target="https://m.edsoo.ru/7f41ac44" TargetMode="External"/><Relationship Id="rId115" Type="http://schemas.openxmlformats.org/officeDocument/2006/relationships/hyperlink" Target="https://m.edsoo.ru/7f41ac44" TargetMode="External"/><Relationship Id="rId131" Type="http://schemas.openxmlformats.org/officeDocument/2006/relationships/hyperlink" Target="https://m.edsoo.ru/7f41ac44" TargetMode="External"/><Relationship Id="rId136" Type="http://schemas.openxmlformats.org/officeDocument/2006/relationships/hyperlink" Target="https://m.edsoo.ru/7f41ac44" TargetMode="External"/><Relationship Id="rId61" Type="http://schemas.openxmlformats.org/officeDocument/2006/relationships/hyperlink" Target="https://infourok.ru/school" TargetMode="External"/><Relationship Id="rId82" Type="http://schemas.openxmlformats.org/officeDocument/2006/relationships/hyperlink" Target="http://festival.1september.ru" TargetMode="External"/><Relationship Id="rId19" Type="http://schemas.openxmlformats.org/officeDocument/2006/relationships/hyperlink" Target="https://infourok.ru/school" TargetMode="External"/><Relationship Id="rId14" Type="http://schemas.openxmlformats.org/officeDocument/2006/relationships/hyperlink" Target="http://festival.1september.ru" TargetMode="External"/><Relationship Id="rId30" Type="http://schemas.openxmlformats.org/officeDocument/2006/relationships/hyperlink" Target="http://festival.1september.ru" TargetMode="External"/><Relationship Id="rId35" Type="http://schemas.openxmlformats.org/officeDocument/2006/relationships/hyperlink" Target="https://infourok.ru/school" TargetMode="External"/><Relationship Id="rId56" Type="http://schemas.openxmlformats.org/officeDocument/2006/relationships/hyperlink" Target="http://festival.1september.ru" TargetMode="External"/><Relationship Id="rId77" Type="http://schemas.openxmlformats.org/officeDocument/2006/relationships/hyperlink" Target="https://infourok.ru/school" TargetMode="External"/><Relationship Id="rId100" Type="http://schemas.openxmlformats.org/officeDocument/2006/relationships/hyperlink" Target="https://m.edsoo.ru/7f41ac44" TargetMode="External"/><Relationship Id="rId105" Type="http://schemas.openxmlformats.org/officeDocument/2006/relationships/hyperlink" Target="https://m.edsoo.ru/7f41ac44" TargetMode="External"/><Relationship Id="rId126" Type="http://schemas.openxmlformats.org/officeDocument/2006/relationships/hyperlink" Target="https://m.edsoo.ru/7f41ac44" TargetMode="External"/><Relationship Id="rId8" Type="http://schemas.openxmlformats.org/officeDocument/2006/relationships/hyperlink" Target="http://festival.1september.ru" TargetMode="External"/><Relationship Id="rId51" Type="http://schemas.openxmlformats.org/officeDocument/2006/relationships/hyperlink" Target="https://infourok.ru/school" TargetMode="External"/><Relationship Id="rId72" Type="http://schemas.openxmlformats.org/officeDocument/2006/relationships/hyperlink" Target="http://festival.1september.ru" TargetMode="External"/><Relationship Id="rId93" Type="http://schemas.openxmlformats.org/officeDocument/2006/relationships/hyperlink" Target="https://infourok.ru/school" TargetMode="External"/><Relationship Id="rId98" Type="http://schemas.openxmlformats.org/officeDocument/2006/relationships/hyperlink" Target="https://m.edsoo.ru/7f41ac44" TargetMode="External"/><Relationship Id="rId121" Type="http://schemas.openxmlformats.org/officeDocument/2006/relationships/hyperlink" Target="https://m.edsoo.ru/7f41ac44" TargetMode="External"/><Relationship Id="rId142" Type="http://schemas.openxmlformats.org/officeDocument/2006/relationships/hyperlink" Target="https://m.edsoo.ru/7f41ac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90</Pages>
  <Words>20400</Words>
  <Characters>116286</Characters>
  <Application>Microsoft Office Word</Application>
  <DocSecurity>0</DocSecurity>
  <Lines>969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2024-02-12T18:56:00Z</dcterms:created>
  <dcterms:modified xsi:type="dcterms:W3CDTF">2024-02-12T18:56:00Z</dcterms:modified>
</cp:coreProperties>
</file>